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40" w:rsidRPr="00223BD2" w:rsidRDefault="00943C40" w:rsidP="00943C40">
      <w:pPr>
        <w:jc w:val="center"/>
        <w:rPr>
          <w:b/>
          <w:noProof/>
          <w:lang w:eastAsia="ru-RU"/>
        </w:rPr>
      </w:pPr>
      <w:r w:rsidRPr="00223BD2">
        <w:rPr>
          <w:b/>
          <w:noProof/>
          <w:lang w:eastAsia="ru-RU"/>
        </w:rPr>
        <w:drawing>
          <wp:inline distT="0" distB="0" distL="0" distR="0" wp14:anchorId="7A7902E5" wp14:editId="0F70FF1C">
            <wp:extent cx="1076325" cy="1133475"/>
            <wp:effectExtent l="19050" t="0" r="9525" b="0"/>
            <wp:docPr id="2" name="Рисунок 2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C40" w:rsidRPr="00223BD2" w:rsidRDefault="00943C40" w:rsidP="00943C40">
      <w:pPr>
        <w:spacing w:after="0" w:line="240" w:lineRule="auto"/>
        <w:jc w:val="center"/>
        <w:rPr>
          <w:rFonts w:ascii="Castellar" w:hAnsi="Castellar"/>
          <w:b/>
          <w:sz w:val="40"/>
          <w:szCs w:val="40"/>
        </w:rPr>
      </w:pPr>
      <w:r w:rsidRPr="00223BD2">
        <w:rPr>
          <w:rFonts w:ascii="Times New Roman" w:hAnsi="Times New Roman" w:cs="Times New Roman"/>
          <w:b/>
          <w:sz w:val="40"/>
          <w:szCs w:val="40"/>
        </w:rPr>
        <w:t>УПРАВЛЕНИЕ</w:t>
      </w:r>
      <w:r w:rsidRPr="00223BD2">
        <w:rPr>
          <w:rFonts w:ascii="Castellar" w:hAnsi="Castellar"/>
          <w:b/>
          <w:sz w:val="40"/>
          <w:szCs w:val="40"/>
        </w:rPr>
        <w:t xml:space="preserve"> </w:t>
      </w:r>
      <w:r w:rsidRPr="00223BD2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943C40" w:rsidRPr="00223BD2" w:rsidRDefault="00943C40" w:rsidP="00943C40">
      <w:pPr>
        <w:spacing w:after="0" w:line="240" w:lineRule="auto"/>
        <w:jc w:val="center"/>
        <w:rPr>
          <w:rFonts w:ascii="Castellar" w:hAnsi="Castellar"/>
          <w:b/>
          <w:sz w:val="40"/>
          <w:szCs w:val="40"/>
        </w:rPr>
      </w:pPr>
      <w:r w:rsidRPr="00223BD2">
        <w:rPr>
          <w:rFonts w:ascii="Times New Roman" w:hAnsi="Times New Roman" w:cs="Times New Roman"/>
          <w:b/>
          <w:sz w:val="40"/>
          <w:szCs w:val="40"/>
        </w:rPr>
        <w:t>МР</w:t>
      </w:r>
      <w:r w:rsidRPr="00223BD2">
        <w:rPr>
          <w:rFonts w:ascii="Castellar" w:hAnsi="Castellar"/>
          <w:b/>
          <w:sz w:val="40"/>
          <w:szCs w:val="40"/>
        </w:rPr>
        <w:t xml:space="preserve"> </w:t>
      </w:r>
      <w:r w:rsidRPr="00223BD2">
        <w:rPr>
          <w:rFonts w:ascii="Castellar" w:hAnsi="Castellar" w:cs="Castellar"/>
          <w:b/>
          <w:sz w:val="40"/>
          <w:szCs w:val="40"/>
        </w:rPr>
        <w:t>«</w:t>
      </w:r>
      <w:r w:rsidRPr="00223BD2">
        <w:rPr>
          <w:rFonts w:ascii="Times New Roman" w:hAnsi="Times New Roman" w:cs="Times New Roman"/>
          <w:b/>
          <w:sz w:val="40"/>
          <w:szCs w:val="40"/>
        </w:rPr>
        <w:t>АХТЫНСКИЙ</w:t>
      </w:r>
      <w:r w:rsidRPr="00223BD2">
        <w:rPr>
          <w:rFonts w:ascii="Castellar" w:hAnsi="Castellar"/>
          <w:b/>
          <w:sz w:val="40"/>
          <w:szCs w:val="40"/>
        </w:rPr>
        <w:t xml:space="preserve"> </w:t>
      </w:r>
      <w:r w:rsidRPr="00223BD2">
        <w:rPr>
          <w:rFonts w:ascii="Times New Roman" w:hAnsi="Times New Roman" w:cs="Times New Roman"/>
          <w:b/>
          <w:sz w:val="40"/>
          <w:szCs w:val="40"/>
        </w:rPr>
        <w:t>РАЙОН</w:t>
      </w:r>
      <w:r w:rsidRPr="00223BD2">
        <w:rPr>
          <w:rFonts w:ascii="Castellar" w:hAnsi="Castellar" w:cs="Castellar"/>
          <w:b/>
          <w:sz w:val="40"/>
          <w:szCs w:val="40"/>
        </w:rPr>
        <w:t>»</w:t>
      </w:r>
    </w:p>
    <w:p w:rsidR="00943C40" w:rsidRPr="00CE33AD" w:rsidRDefault="00943C40" w:rsidP="00943C4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223BD2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943C40" w:rsidRPr="00276AD1" w:rsidRDefault="00276AD1" w:rsidP="00943C40">
      <w:pPr>
        <w:spacing w:after="0" w:line="240" w:lineRule="auto"/>
        <w:rPr>
          <w:rFonts w:ascii="Times New Roman" w:hAnsi="Times New Roman" w:cs="Times New Roman"/>
          <w:b/>
          <w:i/>
          <w:lang w:val="en-US"/>
        </w:rPr>
      </w:pPr>
      <w:r w:rsidRPr="00634B8E">
        <w:rPr>
          <w:rFonts w:ascii="Times New Roman" w:hAnsi="Times New Roman" w:cs="Times New Roman"/>
          <w:b/>
          <w:i/>
        </w:rPr>
        <w:t xml:space="preserve"> </w:t>
      </w:r>
      <w:r w:rsidR="00943C40" w:rsidRPr="00223BD2">
        <w:rPr>
          <w:rFonts w:ascii="Times New Roman" w:hAnsi="Times New Roman" w:cs="Times New Roman"/>
          <w:b/>
          <w:i/>
        </w:rPr>
        <w:t>факс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: 25-3-48;                             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E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>-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mail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:    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ahtynskoeruo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>@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mail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>.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ru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                             368730 </w:t>
      </w:r>
      <w:r w:rsidR="00943C40" w:rsidRPr="00223BD2">
        <w:rPr>
          <w:rFonts w:ascii="Times New Roman" w:hAnsi="Times New Roman" w:cs="Times New Roman"/>
          <w:b/>
          <w:i/>
        </w:rPr>
        <w:t>с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. </w:t>
      </w:r>
      <w:r w:rsidR="00943C40" w:rsidRPr="00223BD2">
        <w:rPr>
          <w:rFonts w:ascii="Times New Roman" w:hAnsi="Times New Roman" w:cs="Times New Roman"/>
          <w:b/>
          <w:i/>
        </w:rPr>
        <w:t>Ахты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                </w:t>
      </w:r>
      <w:r w:rsidR="002D3CD9" w:rsidRPr="00276AD1">
        <w:rPr>
          <w:rFonts w:ascii="Times New Roman" w:hAnsi="Times New Roman" w:cs="Times New Roman"/>
          <w:b/>
          <w:i/>
          <w:lang w:val="en-US"/>
        </w:rPr>
        <w:t xml:space="preserve">          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943C40" w:rsidRPr="00223BD2" w:rsidTr="00276AD1">
        <w:trPr>
          <w:trHeight w:val="100"/>
          <w:jc w:val="center"/>
        </w:trPr>
        <w:tc>
          <w:tcPr>
            <w:tcW w:w="952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43C40" w:rsidRPr="00276AD1" w:rsidRDefault="002D3CD9" w:rsidP="004D230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76A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</w:t>
            </w:r>
          </w:p>
          <w:p w:rsidR="002D3CD9" w:rsidRDefault="002D3CD9" w:rsidP="00B82B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B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943C40" w:rsidRPr="00223B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1551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34B8E">
              <w:rPr>
                <w:rFonts w:ascii="Times New Roman" w:hAnsi="Times New Roman" w:cs="Times New Roman"/>
                <w:b/>
                <w:sz w:val="24"/>
                <w:szCs w:val="24"/>
              </w:rPr>
              <w:t>316</w:t>
            </w:r>
            <w:r w:rsidR="00943C40" w:rsidRPr="00223B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276A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43C40" w:rsidRPr="00223B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276AD1">
              <w:rPr>
                <w:rFonts w:ascii="Times New Roman" w:hAnsi="Times New Roman" w:cs="Times New Roman"/>
                <w:b/>
                <w:sz w:val="24"/>
                <w:szCs w:val="24"/>
              </w:rPr>
              <w:t>от «</w:t>
            </w:r>
            <w:r w:rsidR="00634B8E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4B46E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634B8E">
              <w:rPr>
                <w:rFonts w:ascii="Times New Roman" w:hAnsi="Times New Roman" w:cs="Times New Roman"/>
                <w:b/>
                <w:sz w:val="24"/>
                <w:szCs w:val="24"/>
              </w:rPr>
              <w:t>июня</w:t>
            </w:r>
            <w:r w:rsidR="00C32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2B12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76A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2B12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C328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AD1" w:rsidRDefault="004B46E0" w:rsidP="00B82B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</w:p>
          <w:p w:rsidR="00276AD1" w:rsidRDefault="00276AD1" w:rsidP="00B82B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AD1" w:rsidRDefault="00276AD1" w:rsidP="00B82B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6E0" w:rsidRPr="004B46E0" w:rsidRDefault="004B46E0" w:rsidP="00276AD1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34B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Руководителям школ  </w:t>
            </w:r>
            <w:proofErr w:type="spellStart"/>
            <w:r w:rsidR="00634B8E">
              <w:rPr>
                <w:rFonts w:ascii="Times New Roman" w:hAnsi="Times New Roman" w:cs="Times New Roman"/>
                <w:b/>
                <w:sz w:val="24"/>
                <w:szCs w:val="24"/>
              </w:rPr>
              <w:t>Ахтынского</w:t>
            </w:r>
            <w:proofErr w:type="spellEnd"/>
            <w:r w:rsidR="00634B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</w:t>
            </w:r>
          </w:p>
          <w:p w:rsidR="004B46E0" w:rsidRPr="00276AD1" w:rsidRDefault="004B46E0" w:rsidP="00276AD1">
            <w:pPr>
              <w:spacing w:after="0"/>
              <w:jc w:val="right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</w:t>
            </w:r>
          </w:p>
          <w:p w:rsidR="004B46E0" w:rsidRDefault="004B46E0" w:rsidP="00B82B1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8D" w:rsidRDefault="004B46E0" w:rsidP="00634B8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34B8E">
              <w:rPr>
                <w:rFonts w:ascii="Times New Roman" w:hAnsi="Times New Roman" w:cs="Times New Roman"/>
                <w:sz w:val="28"/>
                <w:szCs w:val="28"/>
              </w:rPr>
              <w:t>Направляем для использования в работе методические рекомендации для  организации работы по  функциональной  грамотности</w:t>
            </w:r>
            <w:r w:rsidRPr="004B46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3458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83458D" w:rsidRDefault="0083458D" w:rsidP="00634B8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C40" w:rsidRPr="0083458D" w:rsidRDefault="0083458D" w:rsidP="00634B8E">
            <w:pPr>
              <w:spacing w:after="0"/>
              <w:rPr>
                <w:rFonts w:ascii="Times New Roman" w:hAnsi="Times New Roman" w:cs="Times New Roman"/>
                <w:sz w:val="28"/>
                <w:szCs w:val="24"/>
              </w:rPr>
            </w:pPr>
            <w:r w:rsidRPr="0083458D">
              <w:rPr>
                <w:rFonts w:ascii="Times New Roman" w:hAnsi="Times New Roman" w:cs="Times New Roman"/>
                <w:sz w:val="28"/>
                <w:szCs w:val="24"/>
              </w:rPr>
              <w:t>Рекомендации в приложении</w:t>
            </w:r>
            <w:bookmarkStart w:id="0" w:name="_GoBack"/>
            <w:bookmarkEnd w:id="0"/>
            <w:r w:rsidRPr="0083458D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="004B46E0" w:rsidRPr="0083458D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634B8E" w:rsidRDefault="00634B8E" w:rsidP="00634B8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8D" w:rsidRDefault="0083458D" w:rsidP="00634B8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58D" w:rsidRPr="00223BD2" w:rsidRDefault="0083458D" w:rsidP="00634B8E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E33AD" w:rsidRPr="00155158" w:rsidRDefault="00B82B12" w:rsidP="00276AD1">
      <w:pPr>
        <w:pStyle w:val="a3"/>
        <w:shd w:val="clear" w:color="auto" w:fill="FFFFFF"/>
        <w:tabs>
          <w:tab w:val="left" w:pos="870"/>
          <w:tab w:val="right" w:pos="9355"/>
        </w:tabs>
        <w:spacing w:before="0" w:beforeAutospacing="0" w:after="240" w:afterAutospacing="0"/>
        <w:jc w:val="both"/>
        <w:textAlignment w:val="baseline"/>
      </w:pPr>
      <w:r>
        <w:rPr>
          <w:color w:val="000000"/>
        </w:rPr>
        <w:tab/>
      </w:r>
      <w:r w:rsidR="00B9772D" w:rsidRPr="0024233B">
        <w:rPr>
          <w:color w:val="000000"/>
        </w:rPr>
        <w:t xml:space="preserve">   </w:t>
      </w:r>
      <w:r w:rsidR="002D3CD9">
        <w:rPr>
          <w:rFonts w:ascii="Arial" w:hAnsi="Arial" w:cs="Arial"/>
          <w:noProof/>
          <w:color w:val="000000"/>
        </w:rPr>
        <w:drawing>
          <wp:inline distT="0" distB="0" distL="0" distR="0" wp14:anchorId="5BEACE1B" wp14:editId="59F1DB6A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3AD" w:rsidRPr="00CE33AD" w:rsidRDefault="00CE33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5158">
        <w:rPr>
          <w:rFonts w:ascii="Arial" w:hAnsi="Arial" w:cs="Arial"/>
          <w:noProof/>
          <w:color w:val="000000"/>
          <w:lang w:eastAsia="ru-RU"/>
        </w:rPr>
        <w:t xml:space="preserve">   </w:t>
      </w:r>
      <w:r w:rsidR="00155158">
        <w:rPr>
          <w:rFonts w:ascii="Arial" w:hAnsi="Arial" w:cs="Arial"/>
          <w:noProof/>
          <w:color w:val="000000"/>
          <w:lang w:eastAsia="ru-RU"/>
        </w:rPr>
        <w:t xml:space="preserve">          </w:t>
      </w:r>
    </w:p>
    <w:sectPr w:rsidR="00CE33AD" w:rsidRPr="00CE33AD" w:rsidSect="0015515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72D"/>
    <w:rsid w:val="00086A48"/>
    <w:rsid w:val="00155158"/>
    <w:rsid w:val="00170CF1"/>
    <w:rsid w:val="00237597"/>
    <w:rsid w:val="0024233B"/>
    <w:rsid w:val="00276AD1"/>
    <w:rsid w:val="002810D1"/>
    <w:rsid w:val="002D3CD9"/>
    <w:rsid w:val="00414277"/>
    <w:rsid w:val="00436668"/>
    <w:rsid w:val="004B46E0"/>
    <w:rsid w:val="004F69B0"/>
    <w:rsid w:val="005272E4"/>
    <w:rsid w:val="005322BC"/>
    <w:rsid w:val="00586B74"/>
    <w:rsid w:val="00634B8E"/>
    <w:rsid w:val="00663983"/>
    <w:rsid w:val="006E17AE"/>
    <w:rsid w:val="00750E24"/>
    <w:rsid w:val="007813FD"/>
    <w:rsid w:val="008227D0"/>
    <w:rsid w:val="0083458D"/>
    <w:rsid w:val="00834DC7"/>
    <w:rsid w:val="008669BF"/>
    <w:rsid w:val="008C6486"/>
    <w:rsid w:val="00943C40"/>
    <w:rsid w:val="009522DC"/>
    <w:rsid w:val="00A050A1"/>
    <w:rsid w:val="00B82B12"/>
    <w:rsid w:val="00B9772D"/>
    <w:rsid w:val="00C32807"/>
    <w:rsid w:val="00CE2C07"/>
    <w:rsid w:val="00CE33AD"/>
    <w:rsid w:val="00D52470"/>
    <w:rsid w:val="00E7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5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419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BF4D3-5752-4120-B38B-EC90BD08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2022-08-19T11:31:00Z</dcterms:created>
  <dcterms:modified xsi:type="dcterms:W3CDTF">2022-08-19T11:31:00Z</dcterms:modified>
</cp:coreProperties>
</file>