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44" w:rsidRPr="00F91EBD" w:rsidRDefault="00394C05" w:rsidP="00394C05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        Информация</w:t>
      </w:r>
    </w:p>
    <w:p w:rsidR="00662E44" w:rsidRPr="00742EF0" w:rsidRDefault="00394C05" w:rsidP="00394C05">
      <w:pPr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о запланированных </w:t>
      </w:r>
      <w:r w:rsidR="00EB0A1F">
        <w:rPr>
          <w:rFonts w:asciiTheme="majorHAnsi" w:hAnsiTheme="majorHAnsi" w:cs="Times New Roman"/>
          <w:sz w:val="28"/>
          <w:szCs w:val="28"/>
        </w:rPr>
        <w:t xml:space="preserve">профилактических </w:t>
      </w:r>
      <w:r>
        <w:rPr>
          <w:rFonts w:asciiTheme="majorHAnsi" w:hAnsiTheme="majorHAnsi" w:cs="Times New Roman"/>
          <w:sz w:val="28"/>
          <w:szCs w:val="28"/>
        </w:rPr>
        <w:t xml:space="preserve">мероприятиях, по </w:t>
      </w:r>
      <w:r w:rsidR="00EF3E5A" w:rsidRPr="00742EF0">
        <w:rPr>
          <w:rFonts w:asciiTheme="majorHAnsi" w:hAnsiTheme="majorHAnsi" w:cs="Times New Roman"/>
          <w:sz w:val="28"/>
          <w:szCs w:val="28"/>
        </w:rPr>
        <w:t>недопущению учащихся</w:t>
      </w:r>
      <w:r>
        <w:rPr>
          <w:rFonts w:asciiTheme="majorHAnsi" w:hAnsiTheme="majorHAnsi" w:cs="Times New Roman"/>
          <w:sz w:val="28"/>
          <w:szCs w:val="28"/>
        </w:rPr>
        <w:t xml:space="preserve"> ОО</w:t>
      </w:r>
      <w:r w:rsidR="00EF3E5A" w:rsidRPr="00742EF0">
        <w:rPr>
          <w:rFonts w:asciiTheme="majorHAnsi" w:hAnsiTheme="majorHAnsi" w:cs="Times New Roman"/>
          <w:sz w:val="28"/>
          <w:szCs w:val="28"/>
        </w:rPr>
        <w:t xml:space="preserve"> к  участию  в  незаконных</w:t>
      </w:r>
      <w:r w:rsidR="00742EF0">
        <w:rPr>
          <w:rFonts w:asciiTheme="majorHAnsi" w:hAnsiTheme="majorHAnsi" w:cs="Times New Roman"/>
          <w:sz w:val="28"/>
          <w:szCs w:val="28"/>
        </w:rPr>
        <w:t xml:space="preserve"> </w:t>
      </w:r>
      <w:r w:rsidR="00D748D8">
        <w:rPr>
          <w:rFonts w:asciiTheme="majorHAnsi" w:hAnsiTheme="majorHAnsi" w:cs="Times New Roman"/>
          <w:sz w:val="28"/>
          <w:szCs w:val="28"/>
        </w:rPr>
        <w:t>массовых  мероприятиях.</w:t>
      </w:r>
    </w:p>
    <w:p w:rsidR="00662E44" w:rsidRPr="00716B27" w:rsidRDefault="00EF3E5A" w:rsidP="00394C05">
      <w:pPr>
        <w:ind w:left="360"/>
        <w:jc w:val="both"/>
        <w:rPr>
          <w:rFonts w:asciiTheme="majorHAnsi" w:hAnsiTheme="majorHAnsi" w:cs="Times New Roman"/>
          <w:sz w:val="28"/>
          <w:szCs w:val="28"/>
        </w:rPr>
      </w:pPr>
      <w:r w:rsidRPr="00742EF0">
        <w:rPr>
          <w:rFonts w:asciiTheme="majorHAnsi" w:hAnsiTheme="majorHAnsi" w:cs="Times New Roman"/>
          <w:sz w:val="28"/>
          <w:szCs w:val="28"/>
        </w:rPr>
        <w:t xml:space="preserve">  Во всех  образовательных  организациях   проводятся  классные часы на темы</w:t>
      </w:r>
      <w:r w:rsidR="00F91EBD" w:rsidRPr="00742EF0">
        <w:rPr>
          <w:rFonts w:asciiTheme="majorHAnsi" w:hAnsiTheme="majorHAnsi" w:cs="Times New Roman"/>
          <w:sz w:val="28"/>
          <w:szCs w:val="28"/>
        </w:rPr>
        <w:t>: «Несанкционированные мероприятия</w:t>
      </w:r>
      <w:r w:rsidR="000F2B99" w:rsidRPr="00742EF0">
        <w:rPr>
          <w:rFonts w:asciiTheme="majorHAnsi" w:hAnsiTheme="majorHAnsi" w:cs="Times New Roman"/>
          <w:sz w:val="28"/>
          <w:szCs w:val="28"/>
        </w:rPr>
        <w:t xml:space="preserve"> и</w:t>
      </w:r>
      <w:r w:rsidR="00F91EBD" w:rsidRPr="00742EF0">
        <w:rPr>
          <w:rFonts w:asciiTheme="majorHAnsi" w:hAnsiTheme="majorHAnsi" w:cs="Times New Roman"/>
          <w:sz w:val="28"/>
          <w:szCs w:val="28"/>
        </w:rPr>
        <w:t xml:space="preserve"> угроза жизни несовершеннолетним</w:t>
      </w:r>
      <w:r w:rsidRPr="00742EF0">
        <w:rPr>
          <w:rFonts w:asciiTheme="majorHAnsi" w:hAnsiTheme="majorHAnsi" w:cs="Times New Roman"/>
          <w:sz w:val="28"/>
          <w:szCs w:val="28"/>
        </w:rPr>
        <w:t>»,</w:t>
      </w:r>
      <w:r w:rsidR="000F2B99" w:rsidRPr="00742EF0">
        <w:rPr>
          <w:rFonts w:asciiTheme="majorHAnsi" w:hAnsiTheme="majorHAnsi" w:cs="Times New Roman"/>
          <w:sz w:val="28"/>
          <w:szCs w:val="28"/>
        </w:rPr>
        <w:t xml:space="preserve"> «</w:t>
      </w:r>
      <w:proofErr w:type="spellStart"/>
      <w:r w:rsidR="0017357B" w:rsidRPr="00742EF0">
        <w:rPr>
          <w:rFonts w:asciiTheme="majorHAnsi" w:hAnsiTheme="majorHAnsi" w:cs="Times New Roman"/>
          <w:sz w:val="28"/>
          <w:szCs w:val="28"/>
        </w:rPr>
        <w:t>Ответствен</w:t>
      </w:r>
      <w:r w:rsidR="000F2B99" w:rsidRPr="00742EF0">
        <w:rPr>
          <w:rFonts w:asciiTheme="majorHAnsi" w:hAnsiTheme="majorHAnsi" w:cs="Times New Roman"/>
          <w:sz w:val="28"/>
          <w:szCs w:val="28"/>
        </w:rPr>
        <w:t>ост</w:t>
      </w:r>
      <w:r w:rsidRPr="00742EF0">
        <w:rPr>
          <w:rFonts w:asciiTheme="majorHAnsi" w:hAnsiTheme="majorHAnsi" w:cs="Times New Roman"/>
          <w:sz w:val="28"/>
          <w:szCs w:val="28"/>
        </w:rPr>
        <w:t>ь</w:t>
      </w:r>
      <w:proofErr w:type="spellEnd"/>
      <w:r w:rsidRPr="00742EF0">
        <w:rPr>
          <w:rFonts w:asciiTheme="majorHAnsi" w:hAnsiTheme="majorHAnsi" w:cs="Times New Roman"/>
          <w:sz w:val="28"/>
          <w:szCs w:val="28"/>
        </w:rPr>
        <w:t xml:space="preserve"> </w:t>
      </w:r>
      <w:r w:rsidR="0017357B" w:rsidRPr="00742EF0">
        <w:rPr>
          <w:rFonts w:asciiTheme="majorHAnsi" w:hAnsiTheme="majorHAnsi" w:cs="Times New Roman"/>
          <w:sz w:val="28"/>
          <w:szCs w:val="28"/>
        </w:rPr>
        <w:t xml:space="preserve"> несовершен</w:t>
      </w:r>
      <w:r w:rsidR="004938A8" w:rsidRPr="00742EF0">
        <w:rPr>
          <w:rFonts w:asciiTheme="majorHAnsi" w:hAnsiTheme="majorHAnsi" w:cs="Times New Roman"/>
          <w:sz w:val="28"/>
          <w:szCs w:val="28"/>
        </w:rPr>
        <w:t>н</w:t>
      </w:r>
      <w:r w:rsidR="0017357B" w:rsidRPr="00742EF0">
        <w:rPr>
          <w:rFonts w:asciiTheme="majorHAnsi" w:hAnsiTheme="majorHAnsi" w:cs="Times New Roman"/>
          <w:sz w:val="28"/>
          <w:szCs w:val="28"/>
        </w:rPr>
        <w:t>олетних</w:t>
      </w:r>
      <w:r w:rsidR="000F2B99" w:rsidRPr="00742EF0">
        <w:rPr>
          <w:rFonts w:asciiTheme="majorHAnsi" w:hAnsiTheme="majorHAnsi" w:cs="Times New Roman"/>
          <w:sz w:val="28"/>
          <w:szCs w:val="28"/>
        </w:rPr>
        <w:t xml:space="preserve"> </w:t>
      </w:r>
      <w:r w:rsidRPr="00742EF0">
        <w:rPr>
          <w:rFonts w:asciiTheme="majorHAnsi" w:hAnsiTheme="majorHAnsi" w:cs="Times New Roman"/>
          <w:sz w:val="28"/>
          <w:szCs w:val="28"/>
        </w:rPr>
        <w:t xml:space="preserve"> </w:t>
      </w:r>
      <w:r w:rsidR="000F2B99" w:rsidRPr="00742EF0">
        <w:rPr>
          <w:rFonts w:asciiTheme="majorHAnsi" w:hAnsiTheme="majorHAnsi" w:cs="Times New Roman"/>
          <w:sz w:val="28"/>
          <w:szCs w:val="28"/>
        </w:rPr>
        <w:t>за участие в несанкционированных</w:t>
      </w:r>
      <w:r w:rsidRPr="00742EF0">
        <w:rPr>
          <w:rFonts w:asciiTheme="majorHAnsi" w:hAnsiTheme="majorHAnsi" w:cs="Times New Roman"/>
          <w:sz w:val="28"/>
          <w:szCs w:val="28"/>
        </w:rPr>
        <w:t xml:space="preserve"> </w:t>
      </w:r>
      <w:r w:rsidR="000F2B99" w:rsidRPr="00742EF0">
        <w:rPr>
          <w:rFonts w:asciiTheme="majorHAnsi" w:hAnsiTheme="majorHAnsi" w:cs="Times New Roman"/>
          <w:sz w:val="28"/>
          <w:szCs w:val="28"/>
        </w:rPr>
        <w:t xml:space="preserve"> мероприятиях</w:t>
      </w:r>
      <w:r w:rsidRPr="00742EF0">
        <w:rPr>
          <w:rFonts w:asciiTheme="majorHAnsi" w:hAnsiTheme="majorHAnsi" w:cs="Times New Roman"/>
          <w:sz w:val="28"/>
          <w:szCs w:val="28"/>
        </w:rPr>
        <w:t xml:space="preserve">  »,</w:t>
      </w:r>
      <w:r w:rsidR="000F2B99" w:rsidRPr="00742EF0">
        <w:rPr>
          <w:rFonts w:asciiTheme="majorHAnsi" w:hAnsiTheme="majorHAnsi" w:cs="Times New Roman"/>
          <w:sz w:val="28"/>
          <w:szCs w:val="28"/>
        </w:rPr>
        <w:t xml:space="preserve"> «Социальные сети</w:t>
      </w:r>
      <w:r w:rsidRPr="00742EF0">
        <w:rPr>
          <w:rFonts w:asciiTheme="majorHAnsi" w:hAnsiTheme="majorHAnsi" w:cs="Times New Roman"/>
          <w:sz w:val="28"/>
          <w:szCs w:val="28"/>
        </w:rPr>
        <w:t xml:space="preserve"> </w:t>
      </w:r>
      <w:r w:rsidR="000F2B99" w:rsidRPr="00742EF0">
        <w:rPr>
          <w:rFonts w:asciiTheme="majorHAnsi" w:hAnsiTheme="majorHAnsi" w:cs="Times New Roman"/>
          <w:sz w:val="28"/>
          <w:szCs w:val="28"/>
        </w:rPr>
        <w:t xml:space="preserve"> и</w:t>
      </w:r>
      <w:r w:rsidRPr="00742EF0">
        <w:rPr>
          <w:rFonts w:asciiTheme="majorHAnsi" w:hAnsiTheme="majorHAnsi" w:cs="Times New Roman"/>
          <w:sz w:val="28"/>
          <w:szCs w:val="28"/>
        </w:rPr>
        <w:t xml:space="preserve"> </w:t>
      </w:r>
      <w:r w:rsidR="000F2B99" w:rsidRPr="00742EF0">
        <w:rPr>
          <w:rFonts w:asciiTheme="majorHAnsi" w:hAnsiTheme="majorHAnsi" w:cs="Times New Roman"/>
          <w:sz w:val="28"/>
          <w:szCs w:val="28"/>
        </w:rPr>
        <w:t xml:space="preserve"> привлечение несовершеннолетних</w:t>
      </w:r>
      <w:r w:rsidRPr="00742EF0">
        <w:rPr>
          <w:rFonts w:asciiTheme="majorHAnsi" w:hAnsiTheme="majorHAnsi" w:cs="Times New Roman"/>
          <w:sz w:val="28"/>
          <w:szCs w:val="28"/>
        </w:rPr>
        <w:t xml:space="preserve"> </w:t>
      </w:r>
      <w:r w:rsidR="000F2B99" w:rsidRPr="00742EF0">
        <w:rPr>
          <w:rFonts w:asciiTheme="majorHAnsi" w:hAnsiTheme="majorHAnsi" w:cs="Times New Roman"/>
          <w:sz w:val="28"/>
          <w:szCs w:val="28"/>
        </w:rPr>
        <w:t xml:space="preserve"> к</w:t>
      </w:r>
      <w:r w:rsidRPr="00742EF0">
        <w:rPr>
          <w:rFonts w:asciiTheme="majorHAnsi" w:hAnsiTheme="majorHAnsi" w:cs="Times New Roman"/>
          <w:sz w:val="28"/>
          <w:szCs w:val="28"/>
        </w:rPr>
        <w:t xml:space="preserve"> </w:t>
      </w:r>
      <w:r w:rsidR="000F2B99" w:rsidRPr="00742EF0">
        <w:rPr>
          <w:rFonts w:asciiTheme="majorHAnsi" w:hAnsiTheme="majorHAnsi" w:cs="Times New Roman"/>
          <w:sz w:val="28"/>
          <w:szCs w:val="28"/>
        </w:rPr>
        <w:t xml:space="preserve"> противоправным действиям».</w:t>
      </w:r>
    </w:p>
    <w:p w:rsidR="00716B27" w:rsidRDefault="00662E44" w:rsidP="00394C0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Одним из ключевых направлений работы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учащимися является проведение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профилактических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бесед. </w:t>
      </w:r>
      <w:r w:rsidR="00C5703E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>Особенно важно проведение такой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профилактической 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>работы среди обучающихся, так как именно указанная среда в силу целого ряда различных факторов является одной из наиболее уязвимых в плане подверженности негативному влиянию разнообразных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>антисоциальных</w:t>
      </w:r>
      <w:proofErr w:type="spellEnd"/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>криминальных групп.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16B27" w:rsidRPr="00716B27" w:rsidRDefault="00716B27" w:rsidP="00394C0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742EF0">
        <w:rPr>
          <w:rFonts w:asciiTheme="majorHAnsi" w:hAnsiTheme="majorHAnsi" w:cs="Times New Roman"/>
          <w:sz w:val="28"/>
          <w:szCs w:val="28"/>
        </w:rPr>
        <w:t>Проведены  беседы  педагогами  - психологами  с  родителями (законными представителями) об ответственности родителей за участие несовершеннолетних  в противоправных</w:t>
      </w:r>
      <w:r>
        <w:rPr>
          <w:rFonts w:asciiTheme="majorHAnsi" w:hAnsiTheme="majorHAnsi" w:cs="Times New Roman"/>
          <w:sz w:val="28"/>
          <w:szCs w:val="28"/>
        </w:rPr>
        <w:t xml:space="preserve">  </w:t>
      </w:r>
      <w:r w:rsidRPr="00742EF0">
        <w:rPr>
          <w:rFonts w:asciiTheme="majorHAnsi" w:hAnsiTheme="majorHAnsi" w:cs="Times New Roman"/>
          <w:sz w:val="28"/>
          <w:szCs w:val="28"/>
        </w:rPr>
        <w:t xml:space="preserve"> действиях.</w:t>
      </w:r>
    </w:p>
    <w:p w:rsidR="007050AA" w:rsidRPr="00742EF0" w:rsidRDefault="007050AA" w:rsidP="00394C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Theme="majorHAnsi" w:hAnsiTheme="majorHAnsi" w:cs="PT Astra Serif"/>
          <w:sz w:val="28"/>
          <w:szCs w:val="28"/>
        </w:rPr>
      </w:pPr>
      <w:r w:rsidRPr="00742EF0">
        <w:rPr>
          <w:rFonts w:asciiTheme="majorHAnsi" w:hAnsiTheme="majorHAnsi" w:cs="Calibri"/>
          <w:sz w:val="28"/>
          <w:szCs w:val="28"/>
        </w:rPr>
        <w:t>В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МКОУ</w:t>
      </w:r>
      <w:r w:rsidRPr="00742EF0">
        <w:rPr>
          <w:rFonts w:asciiTheme="majorHAnsi" w:hAnsiTheme="majorHAnsi" w:cs="PT Astra Serif"/>
          <w:sz w:val="28"/>
          <w:szCs w:val="28"/>
        </w:rPr>
        <w:t xml:space="preserve"> «</w:t>
      </w:r>
      <w:proofErr w:type="spellStart"/>
      <w:r w:rsidRPr="00742EF0">
        <w:rPr>
          <w:rFonts w:asciiTheme="majorHAnsi" w:hAnsiTheme="majorHAnsi" w:cs="Calibri"/>
          <w:sz w:val="28"/>
          <w:szCs w:val="28"/>
        </w:rPr>
        <w:t>Ахтынская</w:t>
      </w:r>
      <w:proofErr w:type="spellEnd"/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ООШ</w:t>
      </w:r>
      <w:r w:rsidRPr="00742EF0">
        <w:rPr>
          <w:rFonts w:asciiTheme="majorHAnsi" w:hAnsiTheme="majorHAnsi" w:cs="PT Astra Serif"/>
          <w:sz w:val="28"/>
          <w:szCs w:val="28"/>
        </w:rPr>
        <w:t xml:space="preserve">» </w:t>
      </w:r>
      <w:r w:rsidRPr="00742EF0">
        <w:rPr>
          <w:rFonts w:asciiTheme="majorHAnsi" w:hAnsiTheme="majorHAnsi" w:cs="Calibri"/>
          <w:sz w:val="28"/>
          <w:szCs w:val="28"/>
        </w:rPr>
        <w:t>в</w:t>
      </w:r>
      <w:r w:rsidRPr="00742EF0">
        <w:rPr>
          <w:rFonts w:asciiTheme="majorHAnsi" w:hAnsiTheme="majorHAnsi" w:cs="PT Astra Serif"/>
          <w:sz w:val="28"/>
          <w:szCs w:val="28"/>
        </w:rPr>
        <w:t xml:space="preserve"> 7-9 </w:t>
      </w:r>
      <w:r w:rsidRPr="00742EF0">
        <w:rPr>
          <w:rFonts w:asciiTheme="majorHAnsi" w:hAnsiTheme="majorHAnsi" w:cs="Calibri"/>
          <w:sz w:val="28"/>
          <w:szCs w:val="28"/>
        </w:rPr>
        <w:t>классах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проведены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беседы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классными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руководителями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с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присутствием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психолога</w:t>
      </w:r>
      <w:r w:rsidRPr="00742EF0">
        <w:rPr>
          <w:rFonts w:asciiTheme="majorHAnsi" w:hAnsiTheme="majorHAnsi" w:cs="PT Astra Serif"/>
          <w:sz w:val="28"/>
          <w:szCs w:val="28"/>
        </w:rPr>
        <w:t xml:space="preserve">, </w:t>
      </w:r>
      <w:r w:rsidRPr="00742EF0">
        <w:rPr>
          <w:rFonts w:asciiTheme="majorHAnsi" w:hAnsiTheme="majorHAnsi" w:cs="Calibri"/>
          <w:sz w:val="28"/>
          <w:szCs w:val="28"/>
        </w:rPr>
        <w:t>социального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педагога</w:t>
      </w:r>
      <w:r w:rsidR="00C5703E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и</w:t>
      </w:r>
      <w:r w:rsidR="00C5703E">
        <w:rPr>
          <w:rFonts w:asciiTheme="majorHAnsi" w:hAnsiTheme="majorHAnsi" w:cs="Calibri"/>
          <w:sz w:val="28"/>
          <w:szCs w:val="28"/>
        </w:rPr>
        <w:t xml:space="preserve">  с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приглашением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инспектора</w:t>
      </w:r>
      <w:r w:rsidR="00C5703E">
        <w:rPr>
          <w:rFonts w:asciiTheme="majorHAnsi" w:hAnsiTheme="majorHAnsi" w:cs="Calibri"/>
          <w:sz w:val="28"/>
          <w:szCs w:val="28"/>
        </w:rPr>
        <w:t xml:space="preserve"> 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ПДН</w:t>
      </w:r>
      <w:r w:rsidR="00C5703E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МО</w:t>
      </w:r>
      <w:r w:rsidR="00C5703E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МВД</w:t>
      </w:r>
      <w:r w:rsidR="00C5703E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 </w:t>
      </w:r>
      <w:r w:rsidRPr="00742EF0">
        <w:rPr>
          <w:rFonts w:asciiTheme="majorHAnsi" w:hAnsiTheme="majorHAnsi" w:cs="Calibri"/>
          <w:sz w:val="28"/>
          <w:szCs w:val="28"/>
        </w:rPr>
        <w:t>полиции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proofErr w:type="spellStart"/>
      <w:r w:rsidRPr="00742EF0">
        <w:rPr>
          <w:rFonts w:asciiTheme="majorHAnsi" w:hAnsiTheme="majorHAnsi" w:cs="Calibri"/>
          <w:sz w:val="28"/>
          <w:szCs w:val="28"/>
        </w:rPr>
        <w:t>Алишев</w:t>
      </w:r>
      <w:r w:rsidR="00C5703E">
        <w:rPr>
          <w:rFonts w:asciiTheme="majorHAnsi" w:hAnsiTheme="majorHAnsi" w:cs="Calibri"/>
          <w:sz w:val="28"/>
          <w:szCs w:val="28"/>
        </w:rPr>
        <w:t>а</w:t>
      </w:r>
      <w:proofErr w:type="spellEnd"/>
      <w:r w:rsidR="00C5703E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</w:t>
      </w:r>
      <w:r w:rsidRPr="00742EF0">
        <w:rPr>
          <w:rFonts w:asciiTheme="majorHAnsi" w:hAnsiTheme="majorHAnsi" w:cs="PT Astra Serif"/>
          <w:sz w:val="28"/>
          <w:szCs w:val="28"/>
        </w:rPr>
        <w:t>.</w:t>
      </w:r>
      <w:r w:rsidRPr="00742EF0">
        <w:rPr>
          <w:rFonts w:asciiTheme="majorHAnsi" w:hAnsiTheme="majorHAnsi" w:cs="Calibri"/>
          <w:sz w:val="28"/>
          <w:szCs w:val="28"/>
        </w:rPr>
        <w:t>Х</w:t>
      </w:r>
      <w:r w:rsidR="00C5703E">
        <w:rPr>
          <w:rFonts w:asciiTheme="majorHAnsi" w:hAnsiTheme="majorHAnsi" w:cs="PT Astra Serif"/>
          <w:sz w:val="28"/>
          <w:szCs w:val="28"/>
        </w:rPr>
        <w:t xml:space="preserve">.  и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="00C5703E">
        <w:rPr>
          <w:rFonts w:asciiTheme="majorHAnsi" w:hAnsiTheme="majorHAnsi" w:cs="Calibri"/>
          <w:sz w:val="28"/>
          <w:szCs w:val="28"/>
        </w:rPr>
        <w:t xml:space="preserve">участкового 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="00C5703E">
        <w:rPr>
          <w:rFonts w:asciiTheme="majorHAnsi" w:hAnsiTheme="majorHAnsi" w:cs="Calibri"/>
          <w:sz w:val="28"/>
          <w:szCs w:val="28"/>
        </w:rPr>
        <w:t xml:space="preserve">уполномоченного  </w:t>
      </w:r>
      <w:r w:rsidRPr="00742EF0">
        <w:rPr>
          <w:rFonts w:asciiTheme="majorHAnsi" w:hAnsiTheme="majorHAnsi" w:cs="Calibri"/>
          <w:sz w:val="28"/>
          <w:szCs w:val="28"/>
        </w:rPr>
        <w:t>полиции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МО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МВД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России</w:t>
      </w:r>
      <w:r w:rsidRPr="00742EF0">
        <w:rPr>
          <w:rFonts w:asciiTheme="majorHAnsi" w:hAnsiTheme="majorHAnsi" w:cs="PT Astra Serif"/>
          <w:sz w:val="28"/>
          <w:szCs w:val="28"/>
        </w:rPr>
        <w:t xml:space="preserve"> «</w:t>
      </w:r>
      <w:proofErr w:type="spellStart"/>
      <w:r w:rsidRPr="00742EF0">
        <w:rPr>
          <w:rFonts w:asciiTheme="majorHAnsi" w:hAnsiTheme="majorHAnsi" w:cs="Calibri"/>
          <w:sz w:val="28"/>
          <w:szCs w:val="28"/>
        </w:rPr>
        <w:t>Ахтынский</w:t>
      </w:r>
      <w:proofErr w:type="spellEnd"/>
      <w:r w:rsidRPr="00742EF0">
        <w:rPr>
          <w:rFonts w:asciiTheme="majorHAnsi" w:hAnsiTheme="majorHAnsi" w:cs="PT Astra Serif"/>
          <w:sz w:val="28"/>
          <w:szCs w:val="28"/>
        </w:rPr>
        <w:t xml:space="preserve">» </w:t>
      </w:r>
      <w:r w:rsidRPr="00742EF0">
        <w:rPr>
          <w:rFonts w:asciiTheme="majorHAnsi" w:hAnsiTheme="majorHAnsi" w:cs="Calibri"/>
          <w:sz w:val="28"/>
          <w:szCs w:val="28"/>
        </w:rPr>
        <w:t>капитан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proofErr w:type="spellStart"/>
      <w:r w:rsidRPr="00742EF0">
        <w:rPr>
          <w:rFonts w:asciiTheme="majorHAnsi" w:hAnsiTheme="majorHAnsi" w:cs="Calibri"/>
          <w:sz w:val="28"/>
          <w:szCs w:val="28"/>
        </w:rPr>
        <w:t>Асваров</w:t>
      </w:r>
      <w:r w:rsidR="00C5703E">
        <w:rPr>
          <w:rFonts w:asciiTheme="majorHAnsi" w:hAnsiTheme="majorHAnsi" w:cs="Calibri"/>
          <w:sz w:val="28"/>
          <w:szCs w:val="28"/>
        </w:rPr>
        <w:t>а</w:t>
      </w:r>
      <w:proofErr w:type="spellEnd"/>
      <w:r w:rsidR="00C5703E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Р</w:t>
      </w:r>
      <w:r w:rsidRPr="00742EF0">
        <w:rPr>
          <w:rFonts w:asciiTheme="majorHAnsi" w:hAnsiTheme="majorHAnsi" w:cs="PT Astra Serif"/>
          <w:sz w:val="28"/>
          <w:szCs w:val="28"/>
        </w:rPr>
        <w:t>.</w:t>
      </w:r>
      <w:r w:rsidRPr="00742EF0">
        <w:rPr>
          <w:rFonts w:asciiTheme="majorHAnsi" w:hAnsiTheme="majorHAnsi" w:cs="Calibri"/>
          <w:sz w:val="28"/>
          <w:szCs w:val="28"/>
        </w:rPr>
        <w:t>М</w:t>
      </w:r>
      <w:r w:rsidR="00C5703E">
        <w:rPr>
          <w:rFonts w:asciiTheme="majorHAnsi" w:hAnsiTheme="majorHAnsi" w:cs="PT Astra Serif"/>
          <w:sz w:val="28"/>
          <w:szCs w:val="28"/>
        </w:rPr>
        <w:t xml:space="preserve">.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на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тему</w:t>
      </w:r>
      <w:r w:rsidRPr="00742EF0">
        <w:rPr>
          <w:rFonts w:asciiTheme="majorHAnsi" w:hAnsiTheme="majorHAnsi" w:cs="PT Astra Serif"/>
          <w:sz w:val="28"/>
          <w:szCs w:val="28"/>
        </w:rPr>
        <w:t xml:space="preserve"> «</w:t>
      </w:r>
      <w:r w:rsidR="00C5703E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Нарушения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несовершеннолетними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законодательства</w:t>
      </w:r>
      <w:r w:rsidR="00C5703E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proofErr w:type="gramStart"/>
      <w:r w:rsidRPr="00742EF0">
        <w:rPr>
          <w:rFonts w:asciiTheme="majorHAnsi" w:hAnsiTheme="majorHAnsi" w:cs="Calibri"/>
          <w:sz w:val="28"/>
          <w:szCs w:val="28"/>
        </w:rPr>
        <w:t>при</w:t>
      </w:r>
      <w:proofErr w:type="gramEnd"/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="00716B27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проведение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массовых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публичных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мероприятий</w:t>
      </w:r>
      <w:r w:rsidRPr="00742EF0">
        <w:rPr>
          <w:rFonts w:asciiTheme="majorHAnsi" w:hAnsiTheme="majorHAnsi" w:cs="PT Astra Serif"/>
          <w:sz w:val="28"/>
          <w:szCs w:val="28"/>
        </w:rPr>
        <w:t xml:space="preserve">».  </w:t>
      </w:r>
      <w:r w:rsidRPr="00742EF0">
        <w:rPr>
          <w:rFonts w:asciiTheme="majorHAnsi" w:hAnsiTheme="majorHAnsi" w:cs="Calibri"/>
          <w:sz w:val="28"/>
          <w:szCs w:val="28"/>
        </w:rPr>
        <w:t>В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ходе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беседы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="00C5703E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ребятам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="00C5703E">
        <w:rPr>
          <w:rFonts w:asciiTheme="majorHAnsi" w:hAnsiTheme="majorHAnsi" w:cs="PT Astra Serif"/>
          <w:sz w:val="28"/>
          <w:szCs w:val="28"/>
        </w:rPr>
        <w:t xml:space="preserve"> </w:t>
      </w:r>
      <w:r w:rsidR="00742EF0" w:rsidRPr="00742EF0">
        <w:rPr>
          <w:rFonts w:asciiTheme="majorHAnsi" w:hAnsiTheme="majorHAnsi" w:cs="Calibri"/>
          <w:sz w:val="28"/>
          <w:szCs w:val="28"/>
        </w:rPr>
        <w:t>разъясне</w:t>
      </w:r>
      <w:r w:rsidR="00716B27">
        <w:rPr>
          <w:rFonts w:asciiTheme="majorHAnsi" w:hAnsiTheme="majorHAnsi" w:cs="Calibri"/>
          <w:sz w:val="28"/>
          <w:szCs w:val="28"/>
        </w:rPr>
        <w:t xml:space="preserve">ны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виды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ответственности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за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участие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в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незаконных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публичных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мероприятиях</w:t>
      </w:r>
      <w:r w:rsidRPr="00742EF0">
        <w:rPr>
          <w:rFonts w:asciiTheme="majorHAnsi" w:hAnsiTheme="majorHAnsi" w:cs="PT Astra Serif"/>
          <w:sz w:val="28"/>
          <w:szCs w:val="28"/>
        </w:rPr>
        <w:t xml:space="preserve">, </w:t>
      </w:r>
      <w:r w:rsidRPr="00742EF0">
        <w:rPr>
          <w:rFonts w:asciiTheme="majorHAnsi" w:hAnsiTheme="majorHAnsi" w:cs="Calibri"/>
          <w:sz w:val="28"/>
          <w:szCs w:val="28"/>
        </w:rPr>
        <w:t>а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также</w:t>
      </w:r>
      <w:r w:rsidR="00C5703E">
        <w:rPr>
          <w:rFonts w:asciiTheme="majorHAnsi" w:hAnsiTheme="majorHAnsi" w:cs="Calibri"/>
          <w:sz w:val="28"/>
          <w:szCs w:val="28"/>
        </w:rPr>
        <w:t xml:space="preserve">  они  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="00716B27">
        <w:rPr>
          <w:rFonts w:asciiTheme="majorHAnsi" w:hAnsiTheme="majorHAnsi" w:cs="Calibri"/>
          <w:sz w:val="28"/>
          <w:szCs w:val="28"/>
        </w:rPr>
        <w:t>ознакомлены</w:t>
      </w:r>
      <w:r w:rsidRPr="00742EF0">
        <w:rPr>
          <w:rFonts w:asciiTheme="majorHAnsi" w:hAnsiTheme="majorHAnsi" w:cs="Calibri"/>
          <w:sz w:val="28"/>
          <w:szCs w:val="28"/>
        </w:rPr>
        <w:t xml:space="preserve"> 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с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разными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аспектами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="00716B27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последствий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правонарушений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с</w:t>
      </w:r>
      <w:r w:rsidR="00716B27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точки</w:t>
      </w:r>
      <w:r w:rsidR="00716B27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зрения</w:t>
      </w:r>
      <w:r w:rsidR="00716B27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морали</w:t>
      </w:r>
      <w:r w:rsidRPr="00742EF0">
        <w:rPr>
          <w:rFonts w:asciiTheme="majorHAnsi" w:hAnsiTheme="majorHAnsi" w:cs="PT Astra Serif"/>
          <w:sz w:val="28"/>
          <w:szCs w:val="28"/>
        </w:rPr>
        <w:t xml:space="preserve">.  </w:t>
      </w:r>
      <w:r w:rsidRPr="00742EF0">
        <w:rPr>
          <w:rFonts w:asciiTheme="majorHAnsi" w:hAnsiTheme="majorHAnsi" w:cs="Calibri"/>
          <w:sz w:val="28"/>
          <w:szCs w:val="28"/>
        </w:rPr>
        <w:t>Специалисты</w:t>
      </w:r>
      <w:r w:rsidR="00716B27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 xml:space="preserve">этой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школы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моделировали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различные</w:t>
      </w:r>
      <w:r w:rsidR="00C5703E">
        <w:rPr>
          <w:rFonts w:asciiTheme="majorHAnsi" w:hAnsiTheme="majorHAnsi" w:cs="Calibri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ситуации</w:t>
      </w:r>
      <w:r w:rsidRPr="00742EF0">
        <w:rPr>
          <w:rFonts w:asciiTheme="majorHAnsi" w:hAnsiTheme="majorHAnsi" w:cs="PT Astra Serif"/>
          <w:sz w:val="28"/>
          <w:szCs w:val="28"/>
        </w:rPr>
        <w:t>,</w:t>
      </w:r>
      <w:r w:rsidR="00C5703E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развивали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умения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несовершеннолетних</w:t>
      </w:r>
      <w:r w:rsidR="00C5703E">
        <w:rPr>
          <w:rFonts w:asciiTheme="majorHAnsi" w:hAnsiTheme="majorHAnsi" w:cs="Calibri"/>
          <w:sz w:val="28"/>
          <w:szCs w:val="28"/>
        </w:rPr>
        <w:t xml:space="preserve">  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находить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пути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выхода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из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сложившихся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ситуаций</w:t>
      </w:r>
      <w:r w:rsidRPr="00742EF0">
        <w:rPr>
          <w:rFonts w:asciiTheme="majorHAnsi" w:hAnsiTheme="majorHAnsi" w:cs="PT Astra Serif"/>
          <w:sz w:val="28"/>
          <w:szCs w:val="28"/>
        </w:rPr>
        <w:t xml:space="preserve">, </w:t>
      </w:r>
      <w:r w:rsidRPr="00742EF0">
        <w:rPr>
          <w:rFonts w:asciiTheme="majorHAnsi" w:hAnsiTheme="majorHAnsi" w:cs="Calibri"/>
          <w:sz w:val="28"/>
          <w:szCs w:val="28"/>
        </w:rPr>
        <w:t>выражать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свои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взгляды</w:t>
      </w:r>
      <w:r w:rsidRPr="00742EF0">
        <w:rPr>
          <w:rFonts w:asciiTheme="majorHAnsi" w:hAnsiTheme="majorHAnsi" w:cs="PT Astra Serif"/>
          <w:sz w:val="28"/>
          <w:szCs w:val="28"/>
        </w:rPr>
        <w:t xml:space="preserve">, </w:t>
      </w:r>
      <w:r w:rsidRPr="00742EF0">
        <w:rPr>
          <w:rFonts w:asciiTheme="majorHAnsi" w:hAnsiTheme="majorHAnsi" w:cs="Calibri"/>
          <w:sz w:val="28"/>
          <w:szCs w:val="28"/>
        </w:rPr>
        <w:t>отстаивать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свою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позицию</w:t>
      </w:r>
      <w:r w:rsidRPr="00742EF0">
        <w:rPr>
          <w:rFonts w:asciiTheme="majorHAnsi" w:hAnsiTheme="majorHAnsi" w:cs="PT Astra Serif"/>
          <w:sz w:val="28"/>
          <w:szCs w:val="28"/>
        </w:rPr>
        <w:t xml:space="preserve">, </w:t>
      </w:r>
      <w:r w:rsidRPr="00742EF0">
        <w:rPr>
          <w:rFonts w:asciiTheme="majorHAnsi" w:hAnsiTheme="majorHAnsi" w:cs="Calibri"/>
          <w:sz w:val="28"/>
          <w:szCs w:val="28"/>
        </w:rPr>
        <w:t>умение</w:t>
      </w:r>
      <w:r w:rsidRPr="00742EF0">
        <w:rPr>
          <w:rFonts w:asciiTheme="majorHAnsi" w:hAnsiTheme="majorHAnsi" w:cs="PT Astra Serif"/>
          <w:sz w:val="28"/>
          <w:szCs w:val="28"/>
        </w:rPr>
        <w:t xml:space="preserve"> </w:t>
      </w:r>
      <w:r w:rsidRPr="00742EF0">
        <w:rPr>
          <w:rFonts w:asciiTheme="majorHAnsi" w:hAnsiTheme="majorHAnsi" w:cs="Calibri"/>
          <w:sz w:val="28"/>
          <w:szCs w:val="28"/>
        </w:rPr>
        <w:t>сказать</w:t>
      </w:r>
      <w:r w:rsidRPr="00742EF0">
        <w:rPr>
          <w:rFonts w:asciiTheme="majorHAnsi" w:hAnsiTheme="majorHAnsi" w:cs="PT Astra Serif"/>
          <w:sz w:val="28"/>
          <w:szCs w:val="28"/>
        </w:rPr>
        <w:t xml:space="preserve"> «</w:t>
      </w:r>
      <w:r w:rsidRPr="00742EF0">
        <w:rPr>
          <w:rFonts w:asciiTheme="majorHAnsi" w:hAnsiTheme="majorHAnsi" w:cs="Calibri"/>
          <w:sz w:val="28"/>
          <w:szCs w:val="28"/>
        </w:rPr>
        <w:t>НЕТ</w:t>
      </w:r>
      <w:r w:rsidRPr="00742EF0">
        <w:rPr>
          <w:rFonts w:asciiTheme="majorHAnsi" w:hAnsiTheme="majorHAnsi" w:cs="PT Astra Serif"/>
          <w:sz w:val="28"/>
          <w:szCs w:val="28"/>
        </w:rPr>
        <w:t>».</w:t>
      </w:r>
    </w:p>
    <w:p w:rsidR="00FF24FB" w:rsidRPr="00742EF0" w:rsidRDefault="00FF24FB" w:rsidP="00394C05">
      <w:pPr>
        <w:shd w:val="clear" w:color="auto" w:fill="FFFFFF"/>
        <w:spacing w:after="0" w:line="240" w:lineRule="auto"/>
        <w:ind w:firstLine="397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>С учетом сложившейся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ситуации  в МКОУ «</w:t>
      </w:r>
      <w:proofErr w:type="spellStart"/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>Ахтынская</w:t>
      </w:r>
      <w:proofErr w:type="spellEnd"/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СОШ№2» были проведены различные профилактические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мероприятия.</w:t>
      </w:r>
    </w:p>
    <w:p w:rsidR="00FF24FB" w:rsidRDefault="00FF24FB" w:rsidP="00394C05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профилактической работе с обучающимися,  в МКОУ </w:t>
      </w:r>
      <w:proofErr w:type="spellStart"/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>Ахтынская</w:t>
      </w:r>
      <w:proofErr w:type="spellEnd"/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СОШ№2»</w:t>
      </w:r>
      <w:r w:rsidR="00C5703E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был сделан упор на разъяснение </w:t>
      </w:r>
      <w:r w:rsidR="00394C05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учащимся того,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распространение незаконных материалов сети «Интернет», социальных сетях, форумах, участие в акциях, митингах</w:t>
      </w:r>
      <w:r w:rsidR="00716B27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742EF0"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вовлечение в противоправную деятельность является наказуемым по действующему административному и уголовному законодательству. </w:t>
      </w:r>
    </w:p>
    <w:p w:rsidR="005147CA" w:rsidRDefault="00716B27" w:rsidP="00394C05">
      <w:pPr>
        <w:shd w:val="clear" w:color="auto" w:fill="FFFFFF"/>
        <w:spacing w:after="0" w:line="240" w:lineRule="auto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lastRenderedPageBreak/>
        <w:t xml:space="preserve">      </w:t>
      </w:r>
      <w:r w:rsidRPr="00742EF0">
        <w:rPr>
          <w:rFonts w:asciiTheme="majorHAnsi" w:hAnsiTheme="majorHAnsi" w:cs="Times New Roman"/>
          <w:sz w:val="28"/>
          <w:szCs w:val="28"/>
        </w:rPr>
        <w:t xml:space="preserve">В  </w:t>
      </w:r>
      <w:proofErr w:type="spellStart"/>
      <w:r w:rsidRPr="00742EF0">
        <w:rPr>
          <w:rFonts w:asciiTheme="majorHAnsi" w:hAnsiTheme="majorHAnsi" w:cs="Times New Roman"/>
          <w:sz w:val="28"/>
          <w:szCs w:val="28"/>
        </w:rPr>
        <w:t>Ново-усурской</w:t>
      </w:r>
      <w:proofErr w:type="spellEnd"/>
      <w:r w:rsidRPr="00742EF0">
        <w:rPr>
          <w:rFonts w:asciiTheme="majorHAnsi" w:hAnsiTheme="majorHAnsi" w:cs="Times New Roman"/>
          <w:sz w:val="28"/>
          <w:szCs w:val="28"/>
        </w:rPr>
        <w:t xml:space="preserve">  СОШ  проведена  встреча  учащихся с УУП ОВД по Республике Дагестан в  </w:t>
      </w:r>
      <w:proofErr w:type="spellStart"/>
      <w:r w:rsidRPr="00742EF0">
        <w:rPr>
          <w:rFonts w:asciiTheme="majorHAnsi" w:hAnsiTheme="majorHAnsi" w:cs="Times New Roman"/>
          <w:sz w:val="28"/>
          <w:szCs w:val="28"/>
        </w:rPr>
        <w:t>Магарамкентском</w:t>
      </w:r>
      <w:proofErr w:type="spellEnd"/>
      <w:r w:rsidRPr="00742EF0">
        <w:rPr>
          <w:rFonts w:asciiTheme="majorHAnsi" w:hAnsiTheme="majorHAnsi" w:cs="Times New Roman"/>
          <w:sz w:val="28"/>
          <w:szCs w:val="28"/>
        </w:rPr>
        <w:t xml:space="preserve">  районе лейтенантом   полиции  </w:t>
      </w:r>
      <w:proofErr w:type="spellStart"/>
      <w:r w:rsidRPr="00742EF0">
        <w:rPr>
          <w:rFonts w:asciiTheme="majorHAnsi" w:hAnsiTheme="majorHAnsi" w:cs="Times New Roman"/>
          <w:sz w:val="28"/>
          <w:szCs w:val="28"/>
        </w:rPr>
        <w:t>Мирзалиевым</w:t>
      </w:r>
      <w:proofErr w:type="spellEnd"/>
      <w:r w:rsidRPr="00742EF0">
        <w:rPr>
          <w:rFonts w:asciiTheme="majorHAnsi" w:hAnsiTheme="majorHAnsi" w:cs="Times New Roman"/>
          <w:sz w:val="28"/>
          <w:szCs w:val="28"/>
        </w:rPr>
        <w:t xml:space="preserve">  З.Н. с  разъяснением  статьей </w:t>
      </w:r>
      <w:proofErr w:type="spellStart"/>
      <w:r w:rsidRPr="00742EF0">
        <w:rPr>
          <w:rFonts w:asciiTheme="majorHAnsi" w:hAnsiTheme="majorHAnsi" w:cs="Times New Roman"/>
          <w:sz w:val="28"/>
          <w:szCs w:val="28"/>
        </w:rPr>
        <w:t>КоАП</w:t>
      </w:r>
      <w:proofErr w:type="spellEnd"/>
      <w:r w:rsidRPr="00742EF0">
        <w:rPr>
          <w:rFonts w:asciiTheme="majorHAnsi" w:hAnsiTheme="majorHAnsi" w:cs="Times New Roman"/>
          <w:sz w:val="28"/>
          <w:szCs w:val="28"/>
        </w:rPr>
        <w:t xml:space="preserve"> РФ о нарушении установленного порядка организации либо проведения собрания, митинга, демонстрации, шествия или пикетирования.</w:t>
      </w:r>
    </w:p>
    <w:p w:rsidR="005147CA" w:rsidRDefault="005147CA" w:rsidP="00394C05">
      <w:pPr>
        <w:shd w:val="clear" w:color="auto" w:fill="FFFFFF"/>
        <w:spacing w:after="0" w:line="240" w:lineRule="auto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В  МКОУ «</w:t>
      </w:r>
      <w:proofErr w:type="spellStart"/>
      <w:r>
        <w:rPr>
          <w:rFonts w:asciiTheme="majorHAnsi" w:hAnsiTheme="majorHAnsi" w:cs="Times New Roman"/>
          <w:sz w:val="28"/>
          <w:szCs w:val="28"/>
        </w:rPr>
        <w:t>Калукская</w:t>
      </w:r>
      <w:proofErr w:type="spellEnd"/>
      <w:r>
        <w:rPr>
          <w:rFonts w:asciiTheme="majorHAnsi" w:hAnsiTheme="majorHAnsi" w:cs="Times New Roman"/>
          <w:sz w:val="28"/>
          <w:szCs w:val="28"/>
        </w:rPr>
        <w:t xml:space="preserve">  СОШ»  проведены </w:t>
      </w:r>
      <w:r w:rsidR="00394C05">
        <w:rPr>
          <w:rFonts w:asciiTheme="majorHAnsi" w:hAnsiTheme="majorHAnsi" w:cs="Times New Roman"/>
          <w:sz w:val="28"/>
          <w:szCs w:val="28"/>
        </w:rPr>
        <w:t>следующие мероприятия,</w:t>
      </w:r>
      <w:r>
        <w:rPr>
          <w:rFonts w:asciiTheme="majorHAnsi" w:hAnsiTheme="majorHAnsi" w:cs="Times New Roman"/>
          <w:sz w:val="28"/>
          <w:szCs w:val="28"/>
        </w:rPr>
        <w:t xml:space="preserve"> посвященные  недопущению </w:t>
      </w:r>
      <w:proofErr w:type="gramStart"/>
      <w:r>
        <w:rPr>
          <w:rFonts w:asciiTheme="majorHAnsi" w:hAnsiTheme="majorHAnsi" w:cs="Times New Roman"/>
          <w:sz w:val="28"/>
          <w:szCs w:val="28"/>
        </w:rPr>
        <w:t>к</w:t>
      </w:r>
      <w:proofErr w:type="gramEnd"/>
      <w:r>
        <w:rPr>
          <w:rFonts w:asciiTheme="majorHAnsi" w:hAnsiTheme="majorHAnsi" w:cs="Times New Roman"/>
          <w:sz w:val="28"/>
          <w:szCs w:val="28"/>
        </w:rPr>
        <w:t xml:space="preserve">  участии  в  нез</w:t>
      </w:r>
      <w:r w:rsidR="00394C05">
        <w:rPr>
          <w:rFonts w:asciiTheme="majorHAnsi" w:hAnsiTheme="majorHAnsi" w:cs="Times New Roman"/>
          <w:sz w:val="28"/>
          <w:szCs w:val="28"/>
        </w:rPr>
        <w:t>аконных  массовых  мероприятиях:</w:t>
      </w:r>
    </w:p>
    <w:p w:rsidR="00716B27" w:rsidRPr="00742EF0" w:rsidRDefault="00716B27" w:rsidP="00394C05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2EF0">
        <w:rPr>
          <w:rFonts w:asciiTheme="majorHAnsi" w:hAnsiTheme="majorHAnsi" w:cs="PT Astra Serif"/>
          <w:sz w:val="28"/>
          <w:szCs w:val="28"/>
        </w:rPr>
        <w:tab/>
      </w:r>
    </w:p>
    <w:tbl>
      <w:tblPr>
        <w:tblStyle w:val="a4"/>
        <w:tblW w:w="0" w:type="auto"/>
        <w:tblLook w:val="04A0"/>
      </w:tblPr>
      <w:tblGrid>
        <w:gridCol w:w="492"/>
        <w:gridCol w:w="5377"/>
        <w:gridCol w:w="1653"/>
        <w:gridCol w:w="2049"/>
      </w:tblGrid>
      <w:tr w:rsidR="005147CA" w:rsidRPr="00394C05" w:rsidTr="005C20D2">
        <w:tc>
          <w:tcPr>
            <w:tcW w:w="675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№</w:t>
            </w:r>
          </w:p>
        </w:tc>
        <w:tc>
          <w:tcPr>
            <w:tcW w:w="4441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Наименование темы</w:t>
            </w:r>
          </w:p>
        </w:tc>
        <w:tc>
          <w:tcPr>
            <w:tcW w:w="2127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 xml:space="preserve">Класс (количество  </w:t>
            </w:r>
            <w:proofErr w:type="spellStart"/>
            <w:r w:rsidRPr="00394C05">
              <w:rPr>
                <w:sz w:val="28"/>
                <w:szCs w:val="28"/>
              </w:rPr>
              <w:t>уч-ся</w:t>
            </w:r>
            <w:proofErr w:type="gramStart"/>
            <w:r w:rsidRPr="00394C05">
              <w:rPr>
                <w:sz w:val="28"/>
                <w:szCs w:val="28"/>
              </w:rPr>
              <w:t>,у</w:t>
            </w:r>
            <w:proofErr w:type="gramEnd"/>
            <w:r w:rsidRPr="00394C05">
              <w:rPr>
                <w:sz w:val="28"/>
                <w:szCs w:val="28"/>
              </w:rPr>
              <w:t>чителей</w:t>
            </w:r>
            <w:proofErr w:type="spellEnd"/>
            <w:r w:rsidRPr="00394C05">
              <w:rPr>
                <w:sz w:val="28"/>
                <w:szCs w:val="28"/>
              </w:rPr>
              <w:t>)</w:t>
            </w:r>
          </w:p>
        </w:tc>
        <w:tc>
          <w:tcPr>
            <w:tcW w:w="2659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Ответственные</w:t>
            </w:r>
          </w:p>
        </w:tc>
      </w:tr>
      <w:tr w:rsidR="005147CA" w:rsidRPr="00394C05" w:rsidTr="005C20D2">
        <w:tc>
          <w:tcPr>
            <w:tcW w:w="675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1.</w:t>
            </w:r>
          </w:p>
        </w:tc>
        <w:tc>
          <w:tcPr>
            <w:tcW w:w="4441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Совершенствование работы по недопущению участия несовершеннолетних в несанкционированных  акциях и митингах</w:t>
            </w:r>
            <w:proofErr w:type="gramStart"/>
            <w:r w:rsidRPr="00394C05">
              <w:rPr>
                <w:sz w:val="28"/>
                <w:szCs w:val="28"/>
              </w:rPr>
              <w:t>.(</w:t>
            </w:r>
            <w:proofErr w:type="gramEnd"/>
            <w:r w:rsidRPr="00394C05">
              <w:rPr>
                <w:sz w:val="28"/>
                <w:szCs w:val="28"/>
              </w:rPr>
              <w:t>лекция)</w:t>
            </w:r>
          </w:p>
        </w:tc>
        <w:tc>
          <w:tcPr>
            <w:tcW w:w="2127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13 учителей</w:t>
            </w:r>
          </w:p>
        </w:tc>
        <w:tc>
          <w:tcPr>
            <w:tcW w:w="2659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ЗВР</w:t>
            </w:r>
          </w:p>
        </w:tc>
      </w:tr>
      <w:tr w:rsidR="005147CA" w:rsidRPr="00394C05" w:rsidTr="005C20D2">
        <w:tc>
          <w:tcPr>
            <w:tcW w:w="675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2.</w:t>
            </w:r>
          </w:p>
        </w:tc>
        <w:tc>
          <w:tcPr>
            <w:tcW w:w="4441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«Предупреждение  вовлечения несовершеннолетних в участие в несанкционированных массовых мероприятиях»</w:t>
            </w:r>
          </w:p>
        </w:tc>
        <w:tc>
          <w:tcPr>
            <w:tcW w:w="2127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7кл(11 уч-ся)</w:t>
            </w:r>
          </w:p>
        </w:tc>
        <w:tc>
          <w:tcPr>
            <w:tcW w:w="2659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proofErr w:type="spellStart"/>
            <w:r w:rsidRPr="00394C05">
              <w:rPr>
                <w:sz w:val="28"/>
                <w:szCs w:val="28"/>
              </w:rPr>
              <w:t>Габибуллаева</w:t>
            </w:r>
            <w:proofErr w:type="spellEnd"/>
            <w:r w:rsidRPr="00394C05">
              <w:rPr>
                <w:sz w:val="28"/>
                <w:szCs w:val="28"/>
              </w:rPr>
              <w:t xml:space="preserve"> С.С.</w:t>
            </w:r>
          </w:p>
        </w:tc>
      </w:tr>
      <w:tr w:rsidR="005147CA" w:rsidRPr="00394C05" w:rsidTr="005C20D2">
        <w:tc>
          <w:tcPr>
            <w:tcW w:w="675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3.</w:t>
            </w:r>
          </w:p>
        </w:tc>
        <w:tc>
          <w:tcPr>
            <w:tcW w:w="4441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«Права и ответственность  за участие в несанкционированном публичном мероприятии»</w:t>
            </w:r>
          </w:p>
        </w:tc>
        <w:tc>
          <w:tcPr>
            <w:tcW w:w="2127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 xml:space="preserve">8 </w:t>
            </w:r>
            <w:proofErr w:type="spellStart"/>
            <w:r w:rsidRPr="00394C05">
              <w:rPr>
                <w:sz w:val="28"/>
                <w:szCs w:val="28"/>
              </w:rPr>
              <w:t>кл</w:t>
            </w:r>
            <w:proofErr w:type="spellEnd"/>
            <w:r w:rsidRPr="00394C05">
              <w:rPr>
                <w:sz w:val="28"/>
                <w:szCs w:val="28"/>
              </w:rPr>
              <w:t>(15 уч-ся)</w:t>
            </w:r>
          </w:p>
        </w:tc>
        <w:tc>
          <w:tcPr>
            <w:tcW w:w="2659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proofErr w:type="spellStart"/>
            <w:r w:rsidRPr="00394C05">
              <w:rPr>
                <w:sz w:val="28"/>
                <w:szCs w:val="28"/>
              </w:rPr>
              <w:t>Раджабова</w:t>
            </w:r>
            <w:proofErr w:type="spellEnd"/>
            <w:r w:rsidRPr="00394C05">
              <w:rPr>
                <w:sz w:val="28"/>
                <w:szCs w:val="28"/>
              </w:rPr>
              <w:t xml:space="preserve"> З.С.»</w:t>
            </w:r>
          </w:p>
        </w:tc>
      </w:tr>
      <w:tr w:rsidR="005147CA" w:rsidRPr="00394C05" w:rsidTr="005C20D2">
        <w:tc>
          <w:tcPr>
            <w:tcW w:w="675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4.</w:t>
            </w:r>
          </w:p>
        </w:tc>
        <w:tc>
          <w:tcPr>
            <w:tcW w:w="4441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«Профилактика противоправного поведения несовершеннолетних»</w:t>
            </w:r>
          </w:p>
        </w:tc>
        <w:tc>
          <w:tcPr>
            <w:tcW w:w="2127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 xml:space="preserve">10, </w:t>
            </w:r>
            <w:proofErr w:type="spellStart"/>
            <w:r w:rsidRPr="00394C05">
              <w:rPr>
                <w:sz w:val="28"/>
                <w:szCs w:val="28"/>
              </w:rPr>
              <w:t>кл</w:t>
            </w:r>
            <w:proofErr w:type="spellEnd"/>
            <w:r w:rsidRPr="00394C05">
              <w:rPr>
                <w:sz w:val="28"/>
                <w:szCs w:val="28"/>
              </w:rPr>
              <w:t>.(1 уч-ся)</w:t>
            </w:r>
          </w:p>
        </w:tc>
        <w:tc>
          <w:tcPr>
            <w:tcW w:w="2659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proofErr w:type="spellStart"/>
            <w:r w:rsidRPr="00394C05">
              <w:rPr>
                <w:sz w:val="28"/>
                <w:szCs w:val="28"/>
              </w:rPr>
              <w:t>Исмаилова</w:t>
            </w:r>
            <w:proofErr w:type="spellEnd"/>
            <w:r w:rsidRPr="00394C05">
              <w:rPr>
                <w:sz w:val="28"/>
                <w:szCs w:val="28"/>
              </w:rPr>
              <w:t xml:space="preserve"> Д.М..</w:t>
            </w:r>
          </w:p>
        </w:tc>
      </w:tr>
      <w:tr w:rsidR="005147CA" w:rsidRPr="00394C05" w:rsidTr="005C20D2">
        <w:tc>
          <w:tcPr>
            <w:tcW w:w="675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5.</w:t>
            </w:r>
          </w:p>
        </w:tc>
        <w:tc>
          <w:tcPr>
            <w:tcW w:w="4441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«Совершенствование работы по недопущению участия несовершеннолетних  в несанкционированных акциях и митингах»</w:t>
            </w:r>
          </w:p>
        </w:tc>
        <w:tc>
          <w:tcPr>
            <w:tcW w:w="2127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 xml:space="preserve">9 </w:t>
            </w:r>
            <w:proofErr w:type="spellStart"/>
            <w:r w:rsidRPr="00394C05">
              <w:rPr>
                <w:sz w:val="28"/>
                <w:szCs w:val="28"/>
              </w:rPr>
              <w:t>кл</w:t>
            </w:r>
            <w:proofErr w:type="spellEnd"/>
            <w:r w:rsidRPr="00394C05">
              <w:rPr>
                <w:sz w:val="28"/>
                <w:szCs w:val="28"/>
              </w:rPr>
              <w:t>(11 уч-ся)</w:t>
            </w:r>
          </w:p>
        </w:tc>
        <w:tc>
          <w:tcPr>
            <w:tcW w:w="2659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Джалилова З.О.</w:t>
            </w:r>
          </w:p>
        </w:tc>
      </w:tr>
      <w:tr w:rsidR="005147CA" w:rsidRPr="00394C05" w:rsidTr="005C20D2">
        <w:tc>
          <w:tcPr>
            <w:tcW w:w="675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6.</w:t>
            </w:r>
          </w:p>
        </w:tc>
        <w:tc>
          <w:tcPr>
            <w:tcW w:w="4441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>«</w:t>
            </w:r>
            <w:proofErr w:type="spellStart"/>
            <w:r w:rsidRPr="00394C05">
              <w:rPr>
                <w:sz w:val="28"/>
                <w:szCs w:val="28"/>
              </w:rPr>
              <w:t>Проступок</w:t>
            </w:r>
            <w:proofErr w:type="gramStart"/>
            <w:r w:rsidRPr="00394C05">
              <w:rPr>
                <w:sz w:val="28"/>
                <w:szCs w:val="28"/>
              </w:rPr>
              <w:t>,п</w:t>
            </w:r>
            <w:proofErr w:type="gramEnd"/>
            <w:r w:rsidRPr="00394C05">
              <w:rPr>
                <w:sz w:val="28"/>
                <w:szCs w:val="28"/>
              </w:rPr>
              <w:t>равонарушение,преступление</w:t>
            </w:r>
            <w:proofErr w:type="spellEnd"/>
            <w:r w:rsidRPr="00394C05">
              <w:rPr>
                <w:sz w:val="28"/>
                <w:szCs w:val="28"/>
              </w:rPr>
              <w:t>»</w:t>
            </w:r>
          </w:p>
        </w:tc>
        <w:tc>
          <w:tcPr>
            <w:tcW w:w="2127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r w:rsidRPr="00394C05">
              <w:rPr>
                <w:sz w:val="28"/>
                <w:szCs w:val="28"/>
              </w:rPr>
              <w:t xml:space="preserve">11 </w:t>
            </w:r>
            <w:proofErr w:type="spellStart"/>
            <w:r w:rsidRPr="00394C05">
              <w:rPr>
                <w:sz w:val="28"/>
                <w:szCs w:val="28"/>
              </w:rPr>
              <w:t>кл</w:t>
            </w:r>
            <w:proofErr w:type="spellEnd"/>
            <w:r w:rsidRPr="00394C05">
              <w:rPr>
                <w:sz w:val="28"/>
                <w:szCs w:val="28"/>
              </w:rPr>
              <w:t>.(3 уч-ся)</w:t>
            </w:r>
          </w:p>
        </w:tc>
        <w:tc>
          <w:tcPr>
            <w:tcW w:w="2659" w:type="dxa"/>
          </w:tcPr>
          <w:p w:rsidR="005147CA" w:rsidRPr="00394C05" w:rsidRDefault="005147CA" w:rsidP="00394C05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394C05">
              <w:rPr>
                <w:sz w:val="28"/>
                <w:szCs w:val="28"/>
              </w:rPr>
              <w:t>Абдулкеримова</w:t>
            </w:r>
            <w:proofErr w:type="spellEnd"/>
            <w:r w:rsidRPr="00394C05">
              <w:rPr>
                <w:sz w:val="28"/>
                <w:szCs w:val="28"/>
              </w:rPr>
              <w:t xml:space="preserve"> Л.А</w:t>
            </w:r>
          </w:p>
        </w:tc>
      </w:tr>
    </w:tbl>
    <w:p w:rsidR="00394C05" w:rsidRDefault="00394C05" w:rsidP="00394C05">
      <w:pPr>
        <w:pStyle w:val="a5"/>
        <w:spacing w:before="0" w:beforeAutospacing="0" w:after="120" w:afterAutospacing="0" w:line="240" w:lineRule="atLeast"/>
        <w:jc w:val="both"/>
        <w:rPr>
          <w:rFonts w:eastAsiaTheme="minorHAnsi"/>
          <w:sz w:val="28"/>
          <w:szCs w:val="28"/>
          <w:lang w:eastAsia="en-US"/>
        </w:rPr>
      </w:pPr>
    </w:p>
    <w:p w:rsidR="003F3799" w:rsidRPr="00394C05" w:rsidRDefault="00394C05" w:rsidP="00394C05">
      <w:pPr>
        <w:pStyle w:val="a5"/>
        <w:spacing w:before="0" w:beforeAutospacing="0" w:after="120" w:afterAutospacing="0" w:line="240" w:lineRule="atLeast"/>
        <w:jc w:val="both"/>
        <w:rPr>
          <w:color w:val="000000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</w:t>
      </w:r>
      <w:r w:rsidRPr="00394C05">
        <w:rPr>
          <w:rFonts w:eastAsiaTheme="minorHAnsi"/>
          <w:sz w:val="28"/>
          <w:szCs w:val="28"/>
          <w:lang w:eastAsia="en-US"/>
        </w:rPr>
        <w:t xml:space="preserve"> </w:t>
      </w:r>
      <w:r w:rsidR="003F3799" w:rsidRPr="00394C05">
        <w:rPr>
          <w:color w:val="000000"/>
          <w:sz w:val="28"/>
          <w:szCs w:val="28"/>
        </w:rPr>
        <w:t>В  течение  первой четверти в  МКОУ «</w:t>
      </w:r>
      <w:proofErr w:type="spellStart"/>
      <w:r w:rsidR="003F3799" w:rsidRPr="00394C05">
        <w:rPr>
          <w:color w:val="000000"/>
          <w:sz w:val="28"/>
          <w:szCs w:val="28"/>
        </w:rPr>
        <w:t>Гогазская</w:t>
      </w:r>
      <w:proofErr w:type="spellEnd"/>
      <w:r w:rsidR="003F3799" w:rsidRPr="00394C05">
        <w:rPr>
          <w:color w:val="000000"/>
          <w:sz w:val="28"/>
          <w:szCs w:val="28"/>
        </w:rPr>
        <w:t xml:space="preserve"> СОШ»  классными руководителями  будут проведены  индивидуальные профилактические беседы на актуальные темы:</w:t>
      </w:r>
    </w:p>
    <w:p w:rsidR="003F3799" w:rsidRPr="00394C05" w:rsidRDefault="003F3799" w:rsidP="00394C05">
      <w:pPr>
        <w:pStyle w:val="a5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394C05">
        <w:rPr>
          <w:color w:val="000000"/>
          <w:sz w:val="28"/>
          <w:szCs w:val="28"/>
        </w:rPr>
        <w:t>1. «О защите на интернет просторах».</w:t>
      </w:r>
    </w:p>
    <w:p w:rsidR="003F3799" w:rsidRPr="00394C05" w:rsidRDefault="003F3799" w:rsidP="00394C05">
      <w:pPr>
        <w:pStyle w:val="a5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394C05">
        <w:rPr>
          <w:color w:val="000000"/>
          <w:sz w:val="28"/>
          <w:szCs w:val="28"/>
        </w:rPr>
        <w:t>2. «Интернет зло или нет?».</w:t>
      </w:r>
    </w:p>
    <w:p w:rsidR="003F3799" w:rsidRPr="00394C05" w:rsidRDefault="003F3799" w:rsidP="00394C05">
      <w:pPr>
        <w:pStyle w:val="a5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394C05">
        <w:rPr>
          <w:color w:val="000000"/>
          <w:sz w:val="28"/>
          <w:szCs w:val="28"/>
        </w:rPr>
        <w:t>3. «Как не стать жертвой пропаганды».</w:t>
      </w:r>
    </w:p>
    <w:p w:rsidR="009023B9" w:rsidRDefault="009023B9" w:rsidP="00394C05">
      <w:pPr>
        <w:pStyle w:val="a5"/>
        <w:spacing w:before="0" w:beforeAutospacing="0" w:after="0" w:afterAutospacing="0" w:line="240" w:lineRule="atLeast"/>
        <w:ind w:firstLine="709"/>
        <w:jc w:val="both"/>
        <w:rPr>
          <w:color w:val="000000"/>
        </w:rPr>
      </w:pPr>
    </w:p>
    <w:p w:rsidR="00BF1842" w:rsidRPr="00667738" w:rsidRDefault="00394C05" w:rsidP="00394C05">
      <w:pPr>
        <w:spacing w:line="257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  </w:t>
      </w:r>
      <w:r w:rsidR="00BF1842">
        <w:rPr>
          <w:rFonts w:ascii="Times New Roman" w:eastAsia="Calibri" w:hAnsi="Times New Roman" w:cs="Times New Roman"/>
          <w:bCs/>
          <w:sz w:val="28"/>
          <w:szCs w:val="28"/>
        </w:rPr>
        <w:t xml:space="preserve">В рамках работы по профилактике и предупреждению нарушений несовершеннолетними законодательства  в МКОУ АСОШ №1 был проведен обширный перечень мероприятий, направленных на повышение уровня безопасности в образовательном учреждении </w:t>
      </w:r>
    </w:p>
    <w:tbl>
      <w:tblPr>
        <w:tblStyle w:val="a4"/>
        <w:tblW w:w="0" w:type="auto"/>
        <w:tblInd w:w="-431" w:type="dxa"/>
        <w:tblLayout w:type="fixed"/>
        <w:tblLook w:val="04A0"/>
      </w:tblPr>
      <w:tblGrid>
        <w:gridCol w:w="498"/>
        <w:gridCol w:w="5031"/>
        <w:gridCol w:w="1843"/>
        <w:gridCol w:w="2404"/>
      </w:tblGrid>
      <w:tr w:rsidR="00BF1842" w:rsidRPr="006821FD" w:rsidTr="00167122">
        <w:tc>
          <w:tcPr>
            <w:tcW w:w="498" w:type="dxa"/>
          </w:tcPr>
          <w:p w:rsidR="00BF1842" w:rsidRPr="006821FD" w:rsidRDefault="00BF1842" w:rsidP="00394C0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21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031" w:type="dxa"/>
          </w:tcPr>
          <w:p w:rsidR="00BF1842" w:rsidRPr="006821FD" w:rsidRDefault="00BF1842" w:rsidP="00394C0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21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3" w:type="dxa"/>
          </w:tcPr>
          <w:p w:rsidR="00BF1842" w:rsidRPr="006821FD" w:rsidRDefault="00BF1842" w:rsidP="00394C0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Время </w:t>
            </w:r>
            <w:r w:rsidRPr="006821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проведения</w:t>
            </w:r>
          </w:p>
        </w:tc>
        <w:tc>
          <w:tcPr>
            <w:tcW w:w="2404" w:type="dxa"/>
          </w:tcPr>
          <w:p w:rsidR="00BF1842" w:rsidRPr="006821FD" w:rsidRDefault="00BF1842" w:rsidP="00394C0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821F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BF1842" w:rsidRPr="00904A2A" w:rsidTr="00167122">
        <w:tc>
          <w:tcPr>
            <w:tcW w:w="498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4A2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31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классных часов: «Моя безопасность в школе», «Мы дежурный класс», «Правила безопасности»</w:t>
            </w:r>
          </w:p>
        </w:tc>
        <w:tc>
          <w:tcPr>
            <w:tcW w:w="1843" w:type="dxa"/>
          </w:tcPr>
          <w:p w:rsidR="00BF1842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месяца </w:t>
            </w:r>
          </w:p>
        </w:tc>
        <w:tc>
          <w:tcPr>
            <w:tcW w:w="2404" w:type="dxa"/>
          </w:tcPr>
          <w:p w:rsidR="00BF1842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ВР,</w:t>
            </w:r>
          </w:p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 </w:t>
            </w:r>
          </w:p>
        </w:tc>
      </w:tr>
      <w:tr w:rsidR="00BF1842" w:rsidRPr="00904A2A" w:rsidTr="00167122">
        <w:tc>
          <w:tcPr>
            <w:tcW w:w="498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4A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31" w:type="dxa"/>
          </w:tcPr>
          <w:p w:rsidR="00BF1842" w:rsidRPr="00675DF2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Ежедневный обход школы на предмет наличия подозрительных предметов, лиц на территории школы </w:t>
            </w:r>
          </w:p>
        </w:tc>
        <w:tc>
          <w:tcPr>
            <w:tcW w:w="1843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04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ВР, охрана </w:t>
            </w:r>
          </w:p>
        </w:tc>
      </w:tr>
      <w:tr w:rsidR="00BF1842" w:rsidRPr="00904A2A" w:rsidTr="00167122">
        <w:tc>
          <w:tcPr>
            <w:tcW w:w="498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31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Открытый урок «Помним, скорбим», посвященный памяти погибших в Ижевской и Казанской школах</w:t>
            </w:r>
            <w:proofErr w:type="gramEnd"/>
          </w:p>
        </w:tc>
        <w:tc>
          <w:tcPr>
            <w:tcW w:w="1843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29.09.2022</w:t>
            </w:r>
          </w:p>
        </w:tc>
        <w:tc>
          <w:tcPr>
            <w:tcW w:w="2404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Шахэмирова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</w:t>
            </w:r>
          </w:p>
        </w:tc>
      </w:tr>
      <w:tr w:rsidR="00BF1842" w:rsidRPr="00904A2A" w:rsidTr="00167122">
        <w:tc>
          <w:tcPr>
            <w:tcW w:w="498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31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DF2">
              <w:rPr>
                <w:rFonts w:ascii="Times New Roman" w:hAnsi="Times New Roman" w:cs="Times New Roman"/>
                <w:sz w:val="28"/>
                <w:szCs w:val="28"/>
              </w:rPr>
              <w:t>Встречи учащихся с представителями правоохранительных органов «Уголовная ответственность за ложные сообщения об угрозе теракта – «телефонный терроризм», «Уголовная ответственность за участие в действиях экстремистской направленности»</w:t>
            </w:r>
          </w:p>
        </w:tc>
        <w:tc>
          <w:tcPr>
            <w:tcW w:w="1843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21.09.2022г</w:t>
            </w:r>
          </w:p>
        </w:tc>
        <w:tc>
          <w:tcPr>
            <w:tcW w:w="2404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В.Р.</w:t>
            </w:r>
          </w:p>
        </w:tc>
      </w:tr>
      <w:tr w:rsidR="00BF1842" w:rsidRPr="00904A2A" w:rsidTr="00167122">
        <w:tc>
          <w:tcPr>
            <w:tcW w:w="498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31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Памятка «Порядок действий при обнаружении подозрительного предмета»</w:t>
            </w:r>
          </w:p>
        </w:tc>
        <w:tc>
          <w:tcPr>
            <w:tcW w:w="1843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месяца </w:t>
            </w:r>
          </w:p>
        </w:tc>
        <w:tc>
          <w:tcPr>
            <w:tcW w:w="2404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Саидахмедов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</w:p>
        </w:tc>
      </w:tr>
      <w:tr w:rsidR="00BF1842" w:rsidRPr="00904A2A" w:rsidTr="00167122">
        <w:tc>
          <w:tcPr>
            <w:tcW w:w="498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31" w:type="dxa"/>
          </w:tcPr>
          <w:p w:rsidR="00BF1842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4A2A"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 по теме «Безопасность и Интернет»</w:t>
            </w:r>
          </w:p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23.09.2022г</w:t>
            </w:r>
          </w:p>
        </w:tc>
        <w:tc>
          <w:tcPr>
            <w:tcW w:w="2404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по ВР </w:t>
            </w:r>
          </w:p>
        </w:tc>
      </w:tr>
      <w:tr w:rsidR="00BF1842" w:rsidRPr="00904A2A" w:rsidTr="00167122">
        <w:tc>
          <w:tcPr>
            <w:tcW w:w="498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31" w:type="dxa"/>
          </w:tcPr>
          <w:p w:rsidR="00BF1842" w:rsidRPr="005E468C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468C">
              <w:rPr>
                <w:rFonts w:ascii="Times New Roman" w:hAnsi="Times New Roman" w:cs="Times New Roman"/>
                <w:sz w:val="28"/>
                <w:szCs w:val="28"/>
              </w:rPr>
              <w:t>Практические занятия «Оказание первой медицинской помощи пострадавшим»</w:t>
            </w:r>
          </w:p>
        </w:tc>
        <w:tc>
          <w:tcPr>
            <w:tcW w:w="1843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4A2A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904A2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904A2A">
              <w:rPr>
                <w:rFonts w:ascii="Times New Roman" w:hAnsi="Times New Roman" w:cs="Times New Roman"/>
                <w:sz w:val="28"/>
                <w:szCs w:val="28"/>
              </w:rPr>
              <w:t xml:space="preserve"> месяца </w:t>
            </w:r>
          </w:p>
        </w:tc>
        <w:tc>
          <w:tcPr>
            <w:tcW w:w="2404" w:type="dxa"/>
          </w:tcPr>
          <w:p w:rsidR="00BF1842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Мурсалова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</w:t>
            </w:r>
          </w:p>
        </w:tc>
      </w:tr>
      <w:tr w:rsidR="00BF1842" w:rsidRPr="00904A2A" w:rsidTr="00167122">
        <w:tc>
          <w:tcPr>
            <w:tcW w:w="498" w:type="dxa"/>
          </w:tcPr>
          <w:p w:rsidR="00BF1842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31" w:type="dxa"/>
          </w:tcPr>
          <w:p w:rsidR="00BF1842" w:rsidRPr="000802B3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2B3">
              <w:rPr>
                <w:rFonts w:ascii="Times New Roman" w:hAnsi="Times New Roman" w:cs="Times New Roman"/>
                <w:sz w:val="28"/>
                <w:szCs w:val="28"/>
              </w:rPr>
              <w:t>Практические занятия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Тренировочная эвакуация из здания школы»</w:t>
            </w:r>
          </w:p>
        </w:tc>
        <w:tc>
          <w:tcPr>
            <w:tcW w:w="1843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месяца</w:t>
            </w:r>
          </w:p>
        </w:tc>
        <w:tc>
          <w:tcPr>
            <w:tcW w:w="2404" w:type="dxa"/>
          </w:tcPr>
          <w:p w:rsidR="00BF1842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Саидахмедов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</w:p>
        </w:tc>
      </w:tr>
      <w:tr w:rsidR="00BF1842" w:rsidRPr="00904A2A" w:rsidTr="00167122">
        <w:tc>
          <w:tcPr>
            <w:tcW w:w="498" w:type="dxa"/>
          </w:tcPr>
          <w:p w:rsidR="00BF1842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031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 по технике безопасности, антитеррористической защищенности учащихся </w:t>
            </w:r>
          </w:p>
        </w:tc>
        <w:tc>
          <w:tcPr>
            <w:tcW w:w="1843" w:type="dxa"/>
          </w:tcPr>
          <w:p w:rsidR="00BF1842" w:rsidRPr="00904A2A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2404" w:type="dxa"/>
          </w:tcPr>
          <w:p w:rsidR="00BF1842" w:rsidRDefault="00BF1842" w:rsidP="00394C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Саидахмедов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</w:t>
            </w:r>
          </w:p>
        </w:tc>
      </w:tr>
    </w:tbl>
    <w:p w:rsidR="005147CA" w:rsidRDefault="005147CA" w:rsidP="00394C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3046" w:rsidRDefault="009F3046" w:rsidP="00394C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F3046" w:rsidRDefault="009F3046" w:rsidP="00394C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F3046" w:rsidRDefault="009F3046" w:rsidP="00394C0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F3046" w:rsidRDefault="009F3046" w:rsidP="00394C05">
      <w:pPr>
        <w:jc w:val="both"/>
      </w:pPr>
    </w:p>
    <w:p w:rsidR="009F3046" w:rsidRDefault="009F3046" w:rsidP="00394C05">
      <w:pPr>
        <w:jc w:val="both"/>
      </w:pPr>
    </w:p>
    <w:p w:rsidR="009023B9" w:rsidRPr="00EF3E5A" w:rsidRDefault="009023B9" w:rsidP="00394C05">
      <w:pPr>
        <w:jc w:val="both"/>
        <w:rPr>
          <w:rFonts w:ascii="Times New Roman" w:hAnsi="Times New Roman" w:cs="Times New Roman"/>
          <w:sz w:val="24"/>
        </w:rPr>
      </w:pPr>
    </w:p>
    <w:sectPr w:rsidR="009023B9" w:rsidRPr="00EF3E5A" w:rsidSect="009C3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813B7"/>
    <w:multiLevelType w:val="hybridMultilevel"/>
    <w:tmpl w:val="CC64A17C"/>
    <w:lvl w:ilvl="0" w:tplc="76AE8C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1EBD"/>
    <w:rsid w:val="000F2B99"/>
    <w:rsid w:val="0017357B"/>
    <w:rsid w:val="00394C05"/>
    <w:rsid w:val="003F3799"/>
    <w:rsid w:val="00452371"/>
    <w:rsid w:val="00467071"/>
    <w:rsid w:val="004938A8"/>
    <w:rsid w:val="004D3B5E"/>
    <w:rsid w:val="005147CA"/>
    <w:rsid w:val="00662E44"/>
    <w:rsid w:val="007050AA"/>
    <w:rsid w:val="00716B27"/>
    <w:rsid w:val="00742EF0"/>
    <w:rsid w:val="009023B9"/>
    <w:rsid w:val="00960537"/>
    <w:rsid w:val="009B771D"/>
    <w:rsid w:val="009C3144"/>
    <w:rsid w:val="009F3046"/>
    <w:rsid w:val="00A41A24"/>
    <w:rsid w:val="00BF1842"/>
    <w:rsid w:val="00C5703E"/>
    <w:rsid w:val="00D748D8"/>
    <w:rsid w:val="00DA62F9"/>
    <w:rsid w:val="00EB0A1F"/>
    <w:rsid w:val="00EB6C14"/>
    <w:rsid w:val="00EF3E5A"/>
    <w:rsid w:val="00F91EBD"/>
    <w:rsid w:val="00FF24FB"/>
    <w:rsid w:val="00FF3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EBD"/>
    <w:pPr>
      <w:ind w:left="720"/>
      <w:contextualSpacing/>
    </w:pPr>
  </w:style>
  <w:style w:type="table" w:styleId="a4">
    <w:name w:val="Table Grid"/>
    <w:basedOn w:val="a1"/>
    <w:uiPriority w:val="59"/>
    <w:rsid w:val="00514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F3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8CE0C-87C3-4859-A8BF-8477F8100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11111</cp:lastModifiedBy>
  <cp:revision>20</cp:revision>
  <dcterms:created xsi:type="dcterms:W3CDTF">2022-09-29T07:39:00Z</dcterms:created>
  <dcterms:modified xsi:type="dcterms:W3CDTF">2022-09-30T06:34:00Z</dcterms:modified>
</cp:coreProperties>
</file>