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533" w:rsidRPr="009F29DA" w:rsidRDefault="00931533" w:rsidP="009F29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29DA">
        <w:rPr>
          <w:rFonts w:ascii="Times New Roman" w:hAnsi="Times New Roman" w:cs="Times New Roman"/>
          <w:b/>
          <w:sz w:val="40"/>
          <w:szCs w:val="32"/>
        </w:rPr>
        <w:t>Отчет</w:t>
      </w:r>
    </w:p>
    <w:p w:rsidR="00E034EB" w:rsidRPr="009F29DA" w:rsidRDefault="00931533">
      <w:pPr>
        <w:rPr>
          <w:rFonts w:ascii="Times New Roman" w:hAnsi="Times New Roman" w:cs="Times New Roman"/>
          <w:b/>
          <w:sz w:val="32"/>
          <w:szCs w:val="32"/>
        </w:rPr>
      </w:pPr>
      <w:r w:rsidRPr="009F29DA">
        <w:rPr>
          <w:rFonts w:ascii="Times New Roman" w:hAnsi="Times New Roman" w:cs="Times New Roman"/>
          <w:b/>
          <w:sz w:val="32"/>
          <w:szCs w:val="32"/>
        </w:rPr>
        <w:t xml:space="preserve">               по  профилактике  суицидальных  проявлений </w:t>
      </w:r>
    </w:p>
    <w:p w:rsidR="00550A16" w:rsidRPr="009F29DA" w:rsidRDefault="009F29DA" w:rsidP="009F29DA">
      <w:pPr>
        <w:jc w:val="both"/>
        <w:rPr>
          <w:rFonts w:ascii="Times New Roman" w:hAnsi="Times New Roman" w:cs="Times New Roman"/>
          <w:sz w:val="28"/>
          <w:szCs w:val="28"/>
        </w:rPr>
      </w:pPr>
      <w:r w:rsidRPr="009F29DA">
        <w:rPr>
          <w:rFonts w:ascii="Times New Roman" w:hAnsi="Times New Roman" w:cs="Times New Roman"/>
          <w:sz w:val="28"/>
          <w:szCs w:val="28"/>
        </w:rPr>
        <w:t xml:space="preserve">       </w:t>
      </w:r>
      <w:r w:rsidR="00550A16" w:rsidRPr="009F29DA">
        <w:rPr>
          <w:rFonts w:ascii="Times New Roman" w:hAnsi="Times New Roman" w:cs="Times New Roman"/>
          <w:sz w:val="28"/>
          <w:szCs w:val="28"/>
        </w:rPr>
        <w:t>Управление  образования  в  целях  предупреждения  суицидов  несовершеннолетних</w:t>
      </w:r>
      <w:proofErr w:type="gramStart"/>
      <w:r w:rsidR="00550A16" w:rsidRPr="009F29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50A16" w:rsidRPr="009F29DA">
        <w:rPr>
          <w:rFonts w:ascii="Times New Roman" w:hAnsi="Times New Roman" w:cs="Times New Roman"/>
          <w:sz w:val="28"/>
          <w:szCs w:val="28"/>
        </w:rPr>
        <w:t xml:space="preserve">и во  исполнение распоряжения  МВД  по  РД  от  23.03.2022г.,№1/1494  «О дополнительных  мерах  по  профилактике  суицидов  несовершеннолетних  во  всех образовательных  организациях  были  проведены  совместные  информационные  и  обучающие  мероприятия для  педагогов, школьных  психиатров  ,сотрудников  следственного  комитета  и  иных  заинтересованных  </w:t>
      </w:r>
      <w:r w:rsidR="00381582" w:rsidRPr="009F29DA">
        <w:rPr>
          <w:rFonts w:ascii="Times New Roman" w:hAnsi="Times New Roman" w:cs="Times New Roman"/>
          <w:sz w:val="28"/>
          <w:szCs w:val="28"/>
        </w:rPr>
        <w:t>ведомств  по  вопросам  профилактики  суицидального  поведения  детей.</w:t>
      </w:r>
    </w:p>
    <w:p w:rsidR="00401EE8" w:rsidRPr="009F29DA" w:rsidRDefault="00381582" w:rsidP="009F29DA">
      <w:pPr>
        <w:jc w:val="both"/>
        <w:rPr>
          <w:color w:val="000000" w:themeColor="text1"/>
          <w:sz w:val="28"/>
          <w:szCs w:val="28"/>
        </w:rPr>
      </w:pPr>
      <w:r w:rsidRPr="009F29DA">
        <w:rPr>
          <w:rFonts w:ascii="Times New Roman" w:hAnsi="Times New Roman" w:cs="Times New Roman"/>
          <w:sz w:val="28"/>
          <w:szCs w:val="28"/>
        </w:rPr>
        <w:t xml:space="preserve">         В  рамках  реализации  вышеуказанных  </w:t>
      </w:r>
      <w:r w:rsidR="00FC1615" w:rsidRPr="009F29DA">
        <w:rPr>
          <w:rFonts w:ascii="Times New Roman" w:hAnsi="Times New Roman" w:cs="Times New Roman"/>
          <w:sz w:val="28"/>
          <w:szCs w:val="28"/>
        </w:rPr>
        <w:t>целей  и  задач  в  МКОУ «</w:t>
      </w:r>
      <w:proofErr w:type="spellStart"/>
      <w:r w:rsidR="00FC1615" w:rsidRPr="009F29DA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="00FC1615" w:rsidRPr="009F29DA">
        <w:rPr>
          <w:rFonts w:ascii="Times New Roman" w:hAnsi="Times New Roman" w:cs="Times New Roman"/>
          <w:sz w:val="28"/>
          <w:szCs w:val="28"/>
        </w:rPr>
        <w:t xml:space="preserve"> СОШ №1» были  проведены  классные  часы  на следующие темы :» «Группы  смерти в  контакте и </w:t>
      </w:r>
      <w:proofErr w:type="spellStart"/>
      <w:r w:rsidR="00FC1615" w:rsidRPr="009F29DA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FC1615" w:rsidRPr="009F29DA">
        <w:rPr>
          <w:rFonts w:ascii="Times New Roman" w:hAnsi="Times New Roman" w:cs="Times New Roman"/>
          <w:sz w:val="28"/>
          <w:szCs w:val="28"/>
        </w:rPr>
        <w:t xml:space="preserve">», </w:t>
      </w:r>
      <w:r w:rsidR="009F29DA">
        <w:rPr>
          <w:rFonts w:ascii="Times New Roman" w:hAnsi="Times New Roman" w:cs="Times New Roman"/>
          <w:sz w:val="28"/>
          <w:szCs w:val="28"/>
        </w:rPr>
        <w:t xml:space="preserve"> </w:t>
      </w:r>
      <w:r w:rsidR="00FC1615" w:rsidRPr="009F29DA">
        <w:rPr>
          <w:rFonts w:ascii="Times New Roman" w:hAnsi="Times New Roman" w:cs="Times New Roman"/>
          <w:sz w:val="28"/>
          <w:szCs w:val="28"/>
        </w:rPr>
        <w:t>«Подростковый  суицид», «Я выбираю  жизнь», «Что мы можем  сделать</w:t>
      </w:r>
      <w:proofErr w:type="gramStart"/>
      <w:r w:rsidR="00FC1615" w:rsidRPr="009F29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C1615" w:rsidRPr="009F29DA">
        <w:rPr>
          <w:rFonts w:ascii="Times New Roman" w:hAnsi="Times New Roman" w:cs="Times New Roman"/>
          <w:sz w:val="28"/>
          <w:szCs w:val="28"/>
        </w:rPr>
        <w:t>чтобы  предотвратить  суицид</w:t>
      </w:r>
      <w:r w:rsidR="00D84E61" w:rsidRPr="009F29DA">
        <w:rPr>
          <w:rFonts w:ascii="Times New Roman" w:hAnsi="Times New Roman" w:cs="Times New Roman"/>
          <w:sz w:val="28"/>
          <w:szCs w:val="28"/>
        </w:rPr>
        <w:t xml:space="preserve"> ? </w:t>
      </w:r>
      <w:r w:rsidR="00FC1615" w:rsidRPr="009F29DA">
        <w:rPr>
          <w:rFonts w:ascii="Times New Roman" w:hAnsi="Times New Roman" w:cs="Times New Roman"/>
          <w:sz w:val="28"/>
          <w:szCs w:val="28"/>
        </w:rPr>
        <w:t>».</w:t>
      </w:r>
      <w:r w:rsidR="009F29DA">
        <w:rPr>
          <w:rFonts w:ascii="Times New Roman" w:hAnsi="Times New Roman" w:cs="Times New Roman"/>
          <w:sz w:val="28"/>
          <w:szCs w:val="28"/>
        </w:rPr>
        <w:t xml:space="preserve"> </w:t>
      </w:r>
      <w:r w:rsidR="00D84E61" w:rsidRPr="009F29DA">
        <w:rPr>
          <w:rFonts w:ascii="Times New Roman" w:hAnsi="Times New Roman" w:cs="Times New Roman"/>
          <w:sz w:val="28"/>
          <w:szCs w:val="28"/>
        </w:rPr>
        <w:t>Также  было проведено  общешкольное  родительское собрание  на тему</w:t>
      </w:r>
      <w:proofErr w:type="gramStart"/>
      <w:r w:rsidR="00D84E61" w:rsidRPr="009F29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84E61" w:rsidRPr="009F29DA">
        <w:rPr>
          <w:rFonts w:ascii="Times New Roman" w:hAnsi="Times New Roman" w:cs="Times New Roman"/>
          <w:sz w:val="28"/>
          <w:szCs w:val="28"/>
        </w:rPr>
        <w:t xml:space="preserve"> «Подростковый  суицид»  организованное  администрацией  школы  с привлечением  родителей</w:t>
      </w:r>
      <w:proofErr w:type="gramStart"/>
      <w:r w:rsidR="00D84E61" w:rsidRPr="009F29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84E61" w:rsidRPr="009F29DA">
        <w:rPr>
          <w:rFonts w:ascii="Times New Roman" w:hAnsi="Times New Roman" w:cs="Times New Roman"/>
          <w:sz w:val="28"/>
          <w:szCs w:val="28"/>
        </w:rPr>
        <w:t>социальных педагогов</w:t>
      </w:r>
      <w:r w:rsidR="00CC7A79" w:rsidRPr="009F29DA">
        <w:rPr>
          <w:rFonts w:ascii="Times New Roman" w:hAnsi="Times New Roman" w:cs="Times New Roman"/>
          <w:sz w:val="28"/>
          <w:szCs w:val="28"/>
        </w:rPr>
        <w:t xml:space="preserve"> ,психологов , сотрудников ПО ,ответственного секретаря  КДН. По итогам  собрания  были изучены  и  приняты к  сведению методические рекомендации  по  вопросам  </w:t>
      </w:r>
      <w:proofErr w:type="spellStart"/>
      <w:r w:rsidR="00CC7A79" w:rsidRPr="009F29DA">
        <w:rPr>
          <w:rFonts w:ascii="Times New Roman" w:hAnsi="Times New Roman" w:cs="Times New Roman"/>
          <w:sz w:val="28"/>
          <w:szCs w:val="28"/>
        </w:rPr>
        <w:t>профилактикисуицида</w:t>
      </w:r>
      <w:proofErr w:type="spellEnd"/>
      <w:r w:rsidR="00CC7A79" w:rsidRPr="009F29DA">
        <w:rPr>
          <w:rFonts w:ascii="Times New Roman" w:hAnsi="Times New Roman" w:cs="Times New Roman"/>
          <w:sz w:val="28"/>
          <w:szCs w:val="28"/>
        </w:rPr>
        <w:t xml:space="preserve">  в  образовательной  среде  и  родителям раздали  памятки  по  вопросам   профилактики  детского  суицида.</w:t>
      </w:r>
      <w:r w:rsidR="00401EE8" w:rsidRPr="009F2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EE8" w:rsidRPr="009F29DA">
        <w:rPr>
          <w:rFonts w:ascii="Tahoma" w:hAnsi="Tahoma" w:cs="Tahoma"/>
          <w:color w:val="000000"/>
          <w:sz w:val="28"/>
          <w:szCs w:val="28"/>
        </w:rPr>
        <w:br/>
      </w:r>
      <w:r w:rsidR="009F29DA">
        <w:rPr>
          <w:color w:val="000000" w:themeColor="text1"/>
          <w:sz w:val="28"/>
          <w:szCs w:val="28"/>
        </w:rPr>
        <w:t xml:space="preserve">         </w:t>
      </w:r>
      <w:r w:rsidR="00401EE8" w:rsidRPr="009F29DA">
        <w:rPr>
          <w:color w:val="000000" w:themeColor="text1"/>
          <w:sz w:val="28"/>
          <w:szCs w:val="28"/>
        </w:rPr>
        <w:t>В течение 2021-2022 учебного года систематически велась работа по профилактике и предупреждению аддитивного поведения и  детского суицида среди</w:t>
      </w:r>
      <w:proofErr w:type="gramStart"/>
      <w:r w:rsidR="00401EE8" w:rsidRPr="009F29DA">
        <w:rPr>
          <w:color w:val="000000" w:themeColor="text1"/>
          <w:sz w:val="28"/>
          <w:szCs w:val="28"/>
        </w:rPr>
        <w:t xml:space="preserve"> ,</w:t>
      </w:r>
      <w:proofErr w:type="gramEnd"/>
      <w:r w:rsidR="00401EE8" w:rsidRPr="009F29DA">
        <w:rPr>
          <w:color w:val="000000" w:themeColor="text1"/>
          <w:sz w:val="28"/>
          <w:szCs w:val="28"/>
        </w:rPr>
        <w:t xml:space="preserve"> детей имеющих жизненные проблемы .</w:t>
      </w:r>
    </w:p>
    <w:p w:rsidR="00401EE8" w:rsidRPr="009F29DA" w:rsidRDefault="009F29DA" w:rsidP="009F29DA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401EE8" w:rsidRPr="009F29DA">
        <w:rPr>
          <w:color w:val="000000" w:themeColor="text1"/>
          <w:sz w:val="28"/>
          <w:szCs w:val="28"/>
        </w:rPr>
        <w:t>Реализация плана по профилактике и предупреждению детского суицида и детей, имеющих жизненные проблемы, осуществлялась через совместную работу администраций школ, учителей, психологов, социальных педагогов и медицинских работников школ.</w:t>
      </w:r>
    </w:p>
    <w:p w:rsidR="00401EE8" w:rsidRPr="009F29DA" w:rsidRDefault="009F29DA" w:rsidP="009F29DA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proofErr w:type="gramStart"/>
      <w:r w:rsidR="00401EE8" w:rsidRPr="009F29DA">
        <w:rPr>
          <w:color w:val="000000" w:themeColor="text1"/>
          <w:sz w:val="28"/>
          <w:szCs w:val="28"/>
        </w:rPr>
        <w:t>С начала учебного года была сформирована нормативно-правовая база, отдельная папка с нормативной, инструктивно-методической документацией по профилактике аддитивного поведения, суицида среди несовершеннолетних, разработан план мероприятий по профилактике этих явлений, по которому велась основная работа, в ОО собран и обновлен банк данных, который позволил проконтролировать работу с учащимися склонных к  аддитивному поведению, суициду и имеющих жизненные проблемы.</w:t>
      </w:r>
      <w:proofErr w:type="gramEnd"/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lastRenderedPageBreak/>
        <w:t>В банках данных «группы риска» на начало учебного года нет учащихся, склонных к этим негативным проявлениям.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 xml:space="preserve">При установлении указанных выше склонностей, заводятся  индивидуальные папки с проведенными диагностическими материалами, консультациями, беседами, рекомендациями и выводами. Ежедневно осуществлялся </w:t>
      </w:r>
      <w:proofErr w:type="gramStart"/>
      <w:r w:rsidRPr="009F29DA">
        <w:rPr>
          <w:color w:val="000000" w:themeColor="text1"/>
          <w:sz w:val="28"/>
          <w:szCs w:val="28"/>
        </w:rPr>
        <w:t>контроль за</w:t>
      </w:r>
      <w:proofErr w:type="gramEnd"/>
      <w:r w:rsidRPr="009F29DA">
        <w:rPr>
          <w:color w:val="000000" w:themeColor="text1"/>
          <w:sz w:val="28"/>
          <w:szCs w:val="28"/>
        </w:rPr>
        <w:t xml:space="preserve"> посещаемостью учащихся школ. Систематически проводились рейды по таким семьям, беседы с родителями, индивидуальные консультации с учащимися.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В воспитательных планах классных руководителей данное направление в течение учебного года было отражено через организацию внеклассных мероприятий, привлечение учащихся в различные кружки и секции. Мероприятия для детей подсказывали им ответы и пути решения трудных жизненных проблем, конфликтных ситуаций в семье, школе, личной жизни. Большое внимание уделялось практическим занятиям, с оказанием психологической поддержки, по необходимости индивидуальной помощи. Цель занятий – учить детей правильно реагировать и осознавать свои ошибки, анализировать свои поступки и их последствия, учить преодолевать трудности и неприятности жизни, делать выбор и отвечать за последствия перед собой и окружающими, помочь наладить контакты со сверстниками и взрослыми, повышать стрессоустойчивость организма.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 xml:space="preserve">В течение 2021-2022  учебного года с педагогами в ОО систематически проводилось психологическое просвещение в вопросах </w:t>
      </w:r>
      <w:proofErr w:type="spellStart"/>
      <w:r w:rsidRPr="009F29DA">
        <w:rPr>
          <w:color w:val="000000" w:themeColor="text1"/>
          <w:sz w:val="28"/>
          <w:szCs w:val="28"/>
        </w:rPr>
        <w:t>дезадаптивного</w:t>
      </w:r>
      <w:proofErr w:type="spellEnd"/>
      <w:r w:rsidRPr="009F29DA">
        <w:rPr>
          <w:color w:val="000000" w:themeColor="text1"/>
          <w:sz w:val="28"/>
          <w:szCs w:val="28"/>
        </w:rPr>
        <w:t xml:space="preserve"> поведения детей и подростков, в том числе суицидального, информация о мерах профилактики суицида среди детей и подростков.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 xml:space="preserve">   В школах райцентра, а также в </w:t>
      </w:r>
      <w:proofErr w:type="spellStart"/>
      <w:r w:rsidRPr="009F29DA">
        <w:rPr>
          <w:color w:val="000000" w:themeColor="text1"/>
          <w:sz w:val="28"/>
          <w:szCs w:val="28"/>
        </w:rPr>
        <w:t>Зрыхской</w:t>
      </w:r>
      <w:proofErr w:type="spellEnd"/>
      <w:r w:rsidRPr="009F29DA">
        <w:rPr>
          <w:color w:val="000000" w:themeColor="text1"/>
          <w:sz w:val="28"/>
          <w:szCs w:val="28"/>
        </w:rPr>
        <w:t xml:space="preserve">, </w:t>
      </w:r>
      <w:proofErr w:type="spellStart"/>
      <w:r w:rsidRPr="009F29DA">
        <w:rPr>
          <w:color w:val="000000" w:themeColor="text1"/>
          <w:sz w:val="28"/>
          <w:szCs w:val="28"/>
        </w:rPr>
        <w:t>Хрюгской</w:t>
      </w:r>
      <w:proofErr w:type="spellEnd"/>
      <w:r w:rsidRPr="009F29DA">
        <w:rPr>
          <w:color w:val="000000" w:themeColor="text1"/>
          <w:sz w:val="28"/>
          <w:szCs w:val="28"/>
        </w:rPr>
        <w:t xml:space="preserve">, </w:t>
      </w:r>
      <w:proofErr w:type="spellStart"/>
      <w:r w:rsidRPr="009F29DA">
        <w:rPr>
          <w:color w:val="000000" w:themeColor="text1"/>
          <w:sz w:val="28"/>
          <w:szCs w:val="28"/>
        </w:rPr>
        <w:t>Луткунской</w:t>
      </w:r>
      <w:proofErr w:type="spellEnd"/>
      <w:r w:rsidRPr="009F29DA">
        <w:rPr>
          <w:color w:val="000000" w:themeColor="text1"/>
          <w:sz w:val="28"/>
          <w:szCs w:val="28"/>
        </w:rPr>
        <w:t xml:space="preserve">, </w:t>
      </w:r>
      <w:proofErr w:type="spellStart"/>
      <w:r w:rsidRPr="009F29DA">
        <w:rPr>
          <w:color w:val="000000" w:themeColor="text1"/>
          <w:sz w:val="28"/>
          <w:szCs w:val="28"/>
        </w:rPr>
        <w:t>Курукальской</w:t>
      </w:r>
      <w:proofErr w:type="spellEnd"/>
      <w:r w:rsidRPr="009F29DA">
        <w:rPr>
          <w:color w:val="000000" w:themeColor="text1"/>
          <w:sz w:val="28"/>
          <w:szCs w:val="28"/>
        </w:rPr>
        <w:t xml:space="preserve"> средних общеобразовательных организациях родители были познакомлены с информацией о причинах, факторах, динамике суицидального поведения, были даны рекомендации, как заметить надвигающийся суицид, что делать, если у ребенка замечены признаки суицидального поведения.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С целью предупреждения кризисных состояний и коррекции психологического неблагополучия учащихся осуществлялась коррекционно-развивающая деятельность: классные часы, тренинги с учащимися, ориентированные на знакомство со своими психологическими особенностями, сильными и слабыми сторонами, способами их коррекции, способами снятия тревожности; тренинги межличностного общения, мастерские ценностных ориентаций.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Совместно с психологами, социальными педагогами, зам</w:t>
      </w:r>
      <w:proofErr w:type="gramStart"/>
      <w:r w:rsidRPr="009F29DA">
        <w:rPr>
          <w:color w:val="000000" w:themeColor="text1"/>
          <w:sz w:val="28"/>
          <w:szCs w:val="28"/>
        </w:rPr>
        <w:t>.д</w:t>
      </w:r>
      <w:proofErr w:type="gramEnd"/>
      <w:r w:rsidRPr="009F29DA">
        <w:rPr>
          <w:color w:val="000000" w:themeColor="text1"/>
          <w:sz w:val="28"/>
          <w:szCs w:val="28"/>
        </w:rPr>
        <w:t xml:space="preserve">иректоров  по ВР в течение учебного года были разработаны рекомендации: «Как не допустить суицид у подростков». «Профилактика аддитивного поведения». Вся </w:t>
      </w:r>
      <w:r w:rsidRPr="009F29DA">
        <w:rPr>
          <w:color w:val="000000" w:themeColor="text1"/>
          <w:sz w:val="28"/>
          <w:szCs w:val="28"/>
        </w:rPr>
        <w:lastRenderedPageBreak/>
        <w:t>необходимая информация в средних школах регулярно размещалась на школьном стенде в рубрике «Советы психолога».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Согласно планам в течение 2021-2022 учебного года были запланированы и проведены следующие мероприятия: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-Обновление банка данных о детях, находящихся в социально-опасном положении.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- Диагностика (тестирование, анкетирование) учащихся и их родителей с целью оказания своевременной помощи.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-Проведены классные часы по данной тематике.</w:t>
      </w:r>
    </w:p>
    <w:p w:rsidR="00401EE8" w:rsidRPr="009F29DA" w:rsidRDefault="00401EE8" w:rsidP="009F29DA">
      <w:pPr>
        <w:pStyle w:val="a3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F29DA">
        <w:rPr>
          <w:color w:val="000000" w:themeColor="text1"/>
          <w:sz w:val="28"/>
          <w:szCs w:val="28"/>
        </w:rPr>
        <w:t xml:space="preserve">-составлены планы и осуществляется </w:t>
      </w:r>
      <w:proofErr w:type="gramStart"/>
      <w:r w:rsidRPr="009F29DA">
        <w:rPr>
          <w:color w:val="000000" w:themeColor="text1"/>
          <w:sz w:val="28"/>
          <w:szCs w:val="28"/>
          <w:shd w:val="clear" w:color="auto" w:fill="FFFFFF"/>
        </w:rPr>
        <w:t>контроль за</w:t>
      </w:r>
      <w:proofErr w:type="gramEnd"/>
      <w:r w:rsidRPr="009F29DA">
        <w:rPr>
          <w:color w:val="000000" w:themeColor="text1"/>
          <w:sz w:val="28"/>
          <w:szCs w:val="28"/>
          <w:shd w:val="clear" w:color="auto" w:fill="FFFFFF"/>
        </w:rPr>
        <w:t xml:space="preserve"> занятостью учащихся в каникулярное время.</w:t>
      </w:r>
    </w:p>
    <w:p w:rsidR="00381582" w:rsidRPr="009F29DA" w:rsidRDefault="00401EE8" w:rsidP="009F29DA">
      <w:pPr>
        <w:pStyle w:val="a3"/>
        <w:jc w:val="both"/>
        <w:rPr>
          <w:sz w:val="28"/>
          <w:szCs w:val="28"/>
        </w:rPr>
      </w:pPr>
      <w:r w:rsidRPr="009F29DA">
        <w:rPr>
          <w:color w:val="000000" w:themeColor="text1"/>
          <w:sz w:val="28"/>
          <w:szCs w:val="28"/>
        </w:rPr>
        <w:t>Анализируя работу в целом за 2021-2022  учебный год, можно отметить, что поставленные задачи были выполнены.</w:t>
      </w:r>
      <w:bookmarkStart w:id="0" w:name="_GoBack"/>
      <w:bookmarkEnd w:id="0"/>
    </w:p>
    <w:p w:rsidR="00CC7A79" w:rsidRPr="009F29DA" w:rsidRDefault="00CC7A79" w:rsidP="009F29DA">
      <w:pPr>
        <w:jc w:val="both"/>
        <w:rPr>
          <w:rFonts w:ascii="Times New Roman" w:hAnsi="Times New Roman" w:cs="Times New Roman"/>
          <w:sz w:val="28"/>
          <w:szCs w:val="28"/>
        </w:rPr>
      </w:pPr>
      <w:r w:rsidRPr="009F29DA">
        <w:rPr>
          <w:rFonts w:ascii="Times New Roman" w:hAnsi="Times New Roman" w:cs="Times New Roman"/>
          <w:sz w:val="28"/>
          <w:szCs w:val="28"/>
        </w:rPr>
        <w:t xml:space="preserve">      В МКОУ « </w:t>
      </w:r>
      <w:proofErr w:type="spellStart"/>
      <w:r w:rsidRPr="009F29DA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Pr="009F29DA">
        <w:rPr>
          <w:rFonts w:ascii="Times New Roman" w:hAnsi="Times New Roman" w:cs="Times New Roman"/>
          <w:sz w:val="28"/>
          <w:szCs w:val="28"/>
        </w:rPr>
        <w:t xml:space="preserve">  ООШ»  классными руководителями подготовлены </w:t>
      </w:r>
      <w:r w:rsidR="000265AE" w:rsidRPr="009F29DA">
        <w:rPr>
          <w:rFonts w:ascii="Times New Roman" w:hAnsi="Times New Roman" w:cs="Times New Roman"/>
          <w:sz w:val="28"/>
          <w:szCs w:val="28"/>
        </w:rPr>
        <w:t xml:space="preserve"> и  проведены классные  часы, формирующие  в  процессе  воспитательной  работы  у  учащихся   такие понятия, как «ценность  человеческой  жизни», «цели и  смысл  жизни»</w:t>
      </w:r>
      <w:proofErr w:type="gramStart"/>
      <w:r w:rsidR="000265AE" w:rsidRPr="009F29DA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="000265AE" w:rsidRPr="009F29DA">
        <w:rPr>
          <w:rFonts w:ascii="Times New Roman" w:hAnsi="Times New Roman" w:cs="Times New Roman"/>
          <w:sz w:val="28"/>
          <w:szCs w:val="28"/>
        </w:rPr>
        <w:t xml:space="preserve">  также индивидуальных  </w:t>
      </w:r>
      <w:r w:rsidR="0086697F" w:rsidRPr="009F29DA">
        <w:rPr>
          <w:rFonts w:ascii="Times New Roman" w:hAnsi="Times New Roman" w:cs="Times New Roman"/>
          <w:sz w:val="28"/>
          <w:szCs w:val="28"/>
        </w:rPr>
        <w:t>приемов психологической  защиты в сложных  ситуациях.</w:t>
      </w:r>
    </w:p>
    <w:p w:rsidR="0086697F" w:rsidRPr="009F29DA" w:rsidRDefault="0086697F" w:rsidP="009F29DA">
      <w:pPr>
        <w:jc w:val="both"/>
        <w:rPr>
          <w:rFonts w:ascii="Times New Roman" w:hAnsi="Times New Roman" w:cs="Times New Roman"/>
          <w:sz w:val="28"/>
          <w:szCs w:val="28"/>
        </w:rPr>
      </w:pPr>
      <w:r w:rsidRPr="009F29DA">
        <w:rPr>
          <w:rFonts w:ascii="Times New Roman" w:hAnsi="Times New Roman" w:cs="Times New Roman"/>
          <w:sz w:val="28"/>
          <w:szCs w:val="28"/>
        </w:rPr>
        <w:t xml:space="preserve">       Во  всех  образовательных  организациях  с  классными  руководителями  проводились заседания  МО  по  теме: «Организация безопасной  психологической  среды  в  образовательной  организации»</w:t>
      </w:r>
      <w:r w:rsidR="007B67FE" w:rsidRPr="009F29DA">
        <w:rPr>
          <w:rFonts w:ascii="Times New Roman" w:hAnsi="Times New Roman" w:cs="Times New Roman"/>
          <w:sz w:val="28"/>
          <w:szCs w:val="28"/>
        </w:rPr>
        <w:t>.</w:t>
      </w:r>
    </w:p>
    <w:p w:rsidR="003C7F36" w:rsidRPr="009F29DA" w:rsidRDefault="003C7F36" w:rsidP="009F29DA">
      <w:pPr>
        <w:jc w:val="both"/>
        <w:rPr>
          <w:rFonts w:ascii="Times New Roman" w:hAnsi="Times New Roman" w:cs="Times New Roman"/>
          <w:sz w:val="28"/>
          <w:szCs w:val="28"/>
        </w:rPr>
      </w:pPr>
      <w:r w:rsidRPr="009F29DA">
        <w:rPr>
          <w:rFonts w:ascii="Times New Roman" w:hAnsi="Times New Roman" w:cs="Times New Roman"/>
          <w:sz w:val="28"/>
          <w:szCs w:val="28"/>
        </w:rPr>
        <w:t xml:space="preserve">    В  МКОУ «</w:t>
      </w:r>
      <w:proofErr w:type="spellStart"/>
      <w:r w:rsidRPr="009F29DA">
        <w:rPr>
          <w:rFonts w:ascii="Times New Roman" w:hAnsi="Times New Roman" w:cs="Times New Roman"/>
          <w:sz w:val="28"/>
          <w:szCs w:val="28"/>
        </w:rPr>
        <w:t>Зрыхская</w:t>
      </w:r>
      <w:proofErr w:type="spellEnd"/>
      <w:r w:rsidRPr="009F29DA">
        <w:rPr>
          <w:rFonts w:ascii="Times New Roman" w:hAnsi="Times New Roman" w:cs="Times New Roman"/>
          <w:sz w:val="28"/>
          <w:szCs w:val="28"/>
        </w:rPr>
        <w:t xml:space="preserve">  СОШ»</w:t>
      </w:r>
      <w:r w:rsidR="001F5F0A" w:rsidRPr="009F29DA">
        <w:rPr>
          <w:rFonts w:ascii="Times New Roman" w:hAnsi="Times New Roman" w:cs="Times New Roman"/>
          <w:sz w:val="28"/>
          <w:szCs w:val="28"/>
        </w:rPr>
        <w:t xml:space="preserve"> совместно с  инспектором  ПДН  </w:t>
      </w:r>
      <w:proofErr w:type="spellStart"/>
      <w:r w:rsidR="001F5F0A" w:rsidRPr="009F29DA">
        <w:rPr>
          <w:rFonts w:ascii="Times New Roman" w:hAnsi="Times New Roman" w:cs="Times New Roman"/>
          <w:sz w:val="28"/>
          <w:szCs w:val="28"/>
        </w:rPr>
        <w:t>Алишевым</w:t>
      </w:r>
      <w:proofErr w:type="spellEnd"/>
      <w:r w:rsidR="001F5F0A" w:rsidRPr="009F29DA">
        <w:rPr>
          <w:rFonts w:ascii="Times New Roman" w:hAnsi="Times New Roman" w:cs="Times New Roman"/>
          <w:sz w:val="28"/>
          <w:szCs w:val="28"/>
        </w:rPr>
        <w:t xml:space="preserve">  М. провели  профилактические  </w:t>
      </w:r>
      <w:proofErr w:type="gramStart"/>
      <w:r w:rsidR="001F5F0A" w:rsidRPr="009F29DA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="001F5F0A" w:rsidRPr="009F29DA">
        <w:rPr>
          <w:rFonts w:ascii="Times New Roman" w:hAnsi="Times New Roman" w:cs="Times New Roman"/>
          <w:sz w:val="28"/>
          <w:szCs w:val="28"/>
        </w:rPr>
        <w:t xml:space="preserve">  связанные  со  сложной  ситуацией с  суицидами в  подростковой  среде.</w:t>
      </w:r>
    </w:p>
    <w:p w:rsidR="00931533" w:rsidRPr="009F29DA" w:rsidRDefault="00931533" w:rsidP="009F29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1533" w:rsidRPr="009F29DA" w:rsidRDefault="00931533" w:rsidP="009F29DA">
      <w:pPr>
        <w:jc w:val="both"/>
        <w:rPr>
          <w:rFonts w:ascii="Times New Roman" w:hAnsi="Times New Roman" w:cs="Times New Roman"/>
          <w:sz w:val="28"/>
          <w:szCs w:val="28"/>
        </w:rPr>
      </w:pPr>
      <w:r w:rsidRPr="009F29DA">
        <w:rPr>
          <w:rFonts w:ascii="Times New Roman" w:hAnsi="Times New Roman" w:cs="Times New Roman"/>
          <w:sz w:val="28"/>
          <w:szCs w:val="28"/>
        </w:rPr>
        <w:t>Специалист УО                                                    Насруллаева Э.К.</w:t>
      </w:r>
    </w:p>
    <w:sectPr w:rsidR="00931533" w:rsidRPr="009F29DA" w:rsidSect="00E03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A16"/>
    <w:rsid w:val="00007DA9"/>
    <w:rsid w:val="000265AE"/>
    <w:rsid w:val="001F5F0A"/>
    <w:rsid w:val="00366F9B"/>
    <w:rsid w:val="00381582"/>
    <w:rsid w:val="003C7F36"/>
    <w:rsid w:val="00401EE8"/>
    <w:rsid w:val="00550A16"/>
    <w:rsid w:val="006D2AE8"/>
    <w:rsid w:val="007B67FE"/>
    <w:rsid w:val="0086697F"/>
    <w:rsid w:val="00931533"/>
    <w:rsid w:val="009F29DA"/>
    <w:rsid w:val="00CC7A79"/>
    <w:rsid w:val="00D84E61"/>
    <w:rsid w:val="00E034EB"/>
    <w:rsid w:val="00FC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7666A-EA59-49E0-A172-02AF3A5F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Admin</cp:lastModifiedBy>
  <cp:revision>2</cp:revision>
  <dcterms:created xsi:type="dcterms:W3CDTF">2022-08-24T07:15:00Z</dcterms:created>
  <dcterms:modified xsi:type="dcterms:W3CDTF">2022-08-24T07:15:00Z</dcterms:modified>
</cp:coreProperties>
</file>