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1E9" w:rsidRDefault="006B01E9" w:rsidP="006B01E9">
      <w:pPr>
        <w:jc w:val="center"/>
      </w:pPr>
      <w:r w:rsidRPr="006B677A">
        <w:rPr>
          <w:rFonts w:ascii="Calibri" w:eastAsia="Calibri" w:hAnsi="Calibri" w:cs="Times New Roman"/>
          <w:b/>
          <w:noProof/>
          <w:lang w:eastAsia="ru-RU"/>
        </w:rPr>
        <w:drawing>
          <wp:inline distT="0" distB="0" distL="0" distR="0" wp14:anchorId="7A437B19" wp14:editId="09D66D8A">
            <wp:extent cx="1076325" cy="1133475"/>
            <wp:effectExtent l="19050" t="0" r="9525" b="0"/>
            <wp:docPr id="1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39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8545"/>
      </w:tblGrid>
      <w:tr w:rsidR="006B01E9" w:rsidRPr="00176F5D" w:rsidTr="00E91F97">
        <w:trPr>
          <w:trHeight w:val="749"/>
        </w:trPr>
        <w:tc>
          <w:tcPr>
            <w:tcW w:w="8545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6B01E9" w:rsidRDefault="006B01E9" w:rsidP="00E91F97">
            <w:pPr>
              <w:pStyle w:val="a3"/>
              <w:spacing w:line="276" w:lineRule="auto"/>
              <w:jc w:val="center"/>
              <w:rPr>
                <w:rFonts w:ascii="Bodoni MT Black" w:hAnsi="Bodoni MT Black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УПРАВЛЕНИЕ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ОБРАЗОВАНИЯ</w:t>
            </w:r>
          </w:p>
          <w:p w:rsidR="006B01E9" w:rsidRDefault="006B01E9" w:rsidP="00E91F97">
            <w:pPr>
              <w:pStyle w:val="a3"/>
              <w:spacing w:line="276" w:lineRule="auto"/>
              <w:jc w:val="center"/>
              <w:rPr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МР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 «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АХТЫНСКИЙ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РАЙОН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>»</w:t>
            </w:r>
          </w:p>
          <w:p w:rsidR="006B01E9" w:rsidRPr="006B677A" w:rsidRDefault="006B01E9" w:rsidP="00E91F97">
            <w:pPr>
              <w:pStyle w:val="a3"/>
              <w:spacing w:line="276" w:lineRule="auto"/>
              <w:jc w:val="center"/>
              <w:rPr>
                <w:rFonts w:cs="Times New Roman"/>
                <w:b/>
                <w:sz w:val="36"/>
                <w:szCs w:val="36"/>
                <w:lang w:val="en-US"/>
              </w:rPr>
            </w:pPr>
            <w:r w:rsidRPr="00C436A9">
              <w:rPr>
                <w:rFonts w:ascii="Times New Roman" w:hAnsi="Times New Roman" w:cs="Times New Roman"/>
                <w:b/>
                <w:i/>
              </w:rPr>
              <w:t xml:space="preserve">                          </w:t>
            </w:r>
            <w:r w:rsidRPr="00223BD2">
              <w:rPr>
                <w:rFonts w:ascii="Times New Roman" w:hAnsi="Times New Roman" w:cs="Times New Roman"/>
                <w:b/>
                <w:i/>
              </w:rPr>
              <w:t>факс</w:t>
            </w:r>
            <w:r w:rsidRPr="00C971C3">
              <w:rPr>
                <w:rFonts w:ascii="Times New Roman" w:hAnsi="Times New Roman" w:cs="Times New Roman"/>
                <w:b/>
                <w:i/>
                <w:lang w:val="en-US"/>
              </w:rPr>
              <w:t xml:space="preserve">: 25-3-48;                             </w:t>
            </w:r>
            <w:r w:rsidRPr="00223BD2">
              <w:rPr>
                <w:rFonts w:ascii="Times New Roman" w:hAnsi="Times New Roman" w:cs="Times New Roman"/>
                <w:b/>
                <w:i/>
                <w:lang w:val="en-US"/>
              </w:rPr>
              <w:t>E</w:t>
            </w:r>
            <w:r w:rsidRPr="00C971C3">
              <w:rPr>
                <w:rFonts w:ascii="Times New Roman" w:hAnsi="Times New Roman" w:cs="Times New Roman"/>
                <w:b/>
                <w:i/>
                <w:lang w:val="en-US"/>
              </w:rPr>
              <w:t>-</w:t>
            </w:r>
            <w:r w:rsidRPr="00223BD2">
              <w:rPr>
                <w:rFonts w:ascii="Times New Roman" w:hAnsi="Times New Roman" w:cs="Times New Roman"/>
                <w:b/>
                <w:i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i/>
                <w:lang w:val="en-US"/>
              </w:rPr>
              <w:t xml:space="preserve">:  </w:t>
            </w:r>
            <w:r w:rsidRPr="00223BD2">
              <w:rPr>
                <w:rFonts w:ascii="Times New Roman" w:hAnsi="Times New Roman" w:cs="Times New Roman"/>
                <w:b/>
                <w:i/>
                <w:lang w:val="en-US"/>
              </w:rPr>
              <w:t>ahtynskoeruo</w:t>
            </w:r>
            <w:r w:rsidRPr="00C971C3">
              <w:rPr>
                <w:rFonts w:ascii="Times New Roman" w:hAnsi="Times New Roman" w:cs="Times New Roman"/>
                <w:b/>
                <w:i/>
                <w:lang w:val="en-US"/>
              </w:rPr>
              <w:t>@</w:t>
            </w:r>
            <w:r w:rsidRPr="00223BD2">
              <w:rPr>
                <w:rFonts w:ascii="Times New Roman" w:hAnsi="Times New Roman" w:cs="Times New Roman"/>
                <w:b/>
                <w:i/>
                <w:lang w:val="en-US"/>
              </w:rPr>
              <w:t>mail</w:t>
            </w:r>
            <w:r w:rsidRPr="00C971C3">
              <w:rPr>
                <w:rFonts w:ascii="Times New Roman" w:hAnsi="Times New Roman" w:cs="Times New Roman"/>
                <w:b/>
                <w:i/>
                <w:lang w:val="en-US"/>
              </w:rPr>
              <w:t>.</w:t>
            </w:r>
            <w:r w:rsidRPr="00223BD2">
              <w:rPr>
                <w:rFonts w:ascii="Times New Roman" w:hAnsi="Times New Roman" w:cs="Times New Roman"/>
                <w:b/>
                <w:i/>
                <w:lang w:val="en-US"/>
              </w:rPr>
              <w:t>ru</w:t>
            </w:r>
            <w:r w:rsidRPr="00C971C3">
              <w:rPr>
                <w:rFonts w:ascii="Times New Roman" w:hAnsi="Times New Roman" w:cs="Times New Roman"/>
                <w:b/>
                <w:i/>
                <w:lang w:val="en-US"/>
              </w:rPr>
              <w:t xml:space="preserve">                             368730 </w:t>
            </w:r>
            <w:r w:rsidRPr="00223BD2">
              <w:rPr>
                <w:rFonts w:ascii="Times New Roman" w:hAnsi="Times New Roman" w:cs="Times New Roman"/>
                <w:b/>
                <w:i/>
              </w:rPr>
              <w:t>с</w:t>
            </w:r>
            <w:r w:rsidRPr="00C971C3">
              <w:rPr>
                <w:rFonts w:ascii="Times New Roman" w:hAnsi="Times New Roman" w:cs="Times New Roman"/>
                <w:b/>
                <w:i/>
                <w:lang w:val="en-US"/>
              </w:rPr>
              <w:t xml:space="preserve">. </w:t>
            </w:r>
            <w:r w:rsidRPr="00223BD2">
              <w:rPr>
                <w:rFonts w:ascii="Times New Roman" w:hAnsi="Times New Roman" w:cs="Times New Roman"/>
                <w:b/>
                <w:i/>
              </w:rPr>
              <w:t>Ахты</w:t>
            </w:r>
            <w:r w:rsidRPr="00C971C3">
              <w:rPr>
                <w:rFonts w:ascii="Times New Roman" w:hAnsi="Times New Roman" w:cs="Times New Roman"/>
                <w:b/>
                <w:i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6B01E9" w:rsidRDefault="006B01E9" w:rsidP="006B01E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76F5D" w:rsidRDefault="00176F5D" w:rsidP="006B01E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76F5D" w:rsidRDefault="00176F5D" w:rsidP="006B01E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76F5D" w:rsidRDefault="00176F5D" w:rsidP="006B01E9">
      <w:pPr>
        <w:pStyle w:val="a3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№  596</w:t>
      </w:r>
      <w:r>
        <w:rPr>
          <w:rFonts w:asciiTheme="majorHAnsi" w:hAnsiTheme="majorHAnsi" w:cs="Times New Roman"/>
          <w:b/>
          <w:sz w:val="24"/>
          <w:szCs w:val="24"/>
        </w:rPr>
        <w:t xml:space="preserve">                                                   от «9» ноября  2021 г.</w:t>
      </w:r>
    </w:p>
    <w:p w:rsidR="00176F5D" w:rsidRDefault="00176F5D" w:rsidP="006B01E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76F5D" w:rsidRDefault="00176F5D" w:rsidP="006B01E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Данные куратора муниципального этапа конкурса чтецов «Живая классика»</w:t>
      </w:r>
    </w:p>
    <w:p w:rsidR="00176F5D" w:rsidRDefault="00176F5D" w:rsidP="006B01E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76F5D" w:rsidRDefault="00176F5D" w:rsidP="00176F5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005" w:type="dxa"/>
        <w:tblInd w:w="-683" w:type="dxa"/>
        <w:tblLook w:val="04A0" w:firstRow="1" w:lastRow="0" w:firstColumn="1" w:lastColumn="0" w:noHBand="0" w:noVBand="1"/>
      </w:tblPr>
      <w:tblGrid>
        <w:gridCol w:w="1841"/>
        <w:gridCol w:w="1846"/>
        <w:gridCol w:w="1817"/>
        <w:gridCol w:w="1859"/>
        <w:gridCol w:w="2642"/>
      </w:tblGrid>
      <w:tr w:rsidR="00176F5D" w:rsidTr="00CC288C">
        <w:tc>
          <w:tcPr>
            <w:tcW w:w="1841" w:type="dxa"/>
            <w:vMerge w:val="restart"/>
          </w:tcPr>
          <w:p w:rsidR="00176F5D" w:rsidRDefault="00176F5D" w:rsidP="00CC2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(полностью)</w:t>
            </w:r>
          </w:p>
        </w:tc>
        <w:tc>
          <w:tcPr>
            <w:tcW w:w="1846" w:type="dxa"/>
            <w:vMerge w:val="restart"/>
          </w:tcPr>
          <w:p w:rsidR="00176F5D" w:rsidRDefault="00176F5D" w:rsidP="00CC2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</w:t>
            </w:r>
          </w:p>
        </w:tc>
        <w:tc>
          <w:tcPr>
            <w:tcW w:w="1817" w:type="dxa"/>
            <w:vMerge w:val="restart"/>
          </w:tcPr>
          <w:p w:rsidR="00176F5D" w:rsidRDefault="00176F5D" w:rsidP="00CC2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4501" w:type="dxa"/>
            <w:gridSpan w:val="2"/>
          </w:tcPr>
          <w:p w:rsidR="00176F5D" w:rsidRDefault="00176F5D" w:rsidP="00CC2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Контактная информация</w:t>
            </w:r>
          </w:p>
        </w:tc>
      </w:tr>
      <w:tr w:rsidR="00176F5D" w:rsidTr="00CC288C">
        <w:tc>
          <w:tcPr>
            <w:tcW w:w="1841" w:type="dxa"/>
            <w:vMerge/>
          </w:tcPr>
          <w:p w:rsidR="00176F5D" w:rsidRDefault="00176F5D" w:rsidP="00CC2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6" w:type="dxa"/>
            <w:vMerge/>
          </w:tcPr>
          <w:p w:rsidR="00176F5D" w:rsidRDefault="00176F5D" w:rsidP="00CC2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  <w:vMerge/>
          </w:tcPr>
          <w:p w:rsidR="00176F5D" w:rsidRDefault="00176F5D" w:rsidP="00CC2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9" w:type="dxa"/>
          </w:tcPr>
          <w:p w:rsidR="00176F5D" w:rsidRDefault="00176F5D" w:rsidP="00CC2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2642" w:type="dxa"/>
          </w:tcPr>
          <w:p w:rsidR="00176F5D" w:rsidRDefault="00176F5D" w:rsidP="00CC2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 почта</w:t>
            </w:r>
          </w:p>
        </w:tc>
      </w:tr>
      <w:tr w:rsidR="00176F5D" w:rsidTr="00CC288C">
        <w:tc>
          <w:tcPr>
            <w:tcW w:w="1841" w:type="dxa"/>
          </w:tcPr>
          <w:p w:rsidR="00176F5D" w:rsidRDefault="00176F5D" w:rsidP="00CC2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Эфендиева Фарида Арифовна</w:t>
            </w:r>
          </w:p>
        </w:tc>
        <w:tc>
          <w:tcPr>
            <w:tcW w:w="1846" w:type="dxa"/>
          </w:tcPr>
          <w:p w:rsidR="00176F5D" w:rsidRDefault="00176F5D" w:rsidP="00CC2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 УО МР «Ахтынский район»</w:t>
            </w:r>
          </w:p>
        </w:tc>
        <w:tc>
          <w:tcPr>
            <w:tcW w:w="1817" w:type="dxa"/>
          </w:tcPr>
          <w:p w:rsidR="00176F5D" w:rsidRDefault="00176F5D" w:rsidP="00CC2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ИМЦ</w:t>
            </w:r>
          </w:p>
        </w:tc>
        <w:tc>
          <w:tcPr>
            <w:tcW w:w="1859" w:type="dxa"/>
          </w:tcPr>
          <w:p w:rsidR="00176F5D" w:rsidRDefault="00176F5D" w:rsidP="00CC2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89884694846</w:t>
            </w:r>
          </w:p>
        </w:tc>
        <w:tc>
          <w:tcPr>
            <w:tcW w:w="2642" w:type="dxa"/>
          </w:tcPr>
          <w:p w:rsidR="00176F5D" w:rsidRDefault="00176F5D" w:rsidP="00CC28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7" w:history="1">
              <w:r w:rsidRPr="00EA2D7B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farida-2012@rambler.ru</w:t>
              </w:r>
            </w:hyperlink>
          </w:p>
          <w:p w:rsidR="00176F5D" w:rsidRPr="007E17D2" w:rsidRDefault="00176F5D" w:rsidP="00CC28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176F5D" w:rsidRDefault="00176F5D" w:rsidP="006B01E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76F5D" w:rsidRDefault="00176F5D" w:rsidP="006B01E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76F5D" w:rsidRDefault="00176F5D" w:rsidP="006B01E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76F5D" w:rsidRPr="00176F5D" w:rsidRDefault="00176F5D" w:rsidP="006B01E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r w:rsidRPr="007665E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1523A9B" wp14:editId="6A9F1D01">
            <wp:extent cx="5934075" cy="1438275"/>
            <wp:effectExtent l="0" t="0" r="0" b="0"/>
            <wp:docPr id="2" name="Рисунок 2" descr="C:\Documents and Settings\User\Рабочий стол\печать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Рисунок 1" descr="C:\Documents and Settings\User\Рабочий стол\печать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176F5D" w:rsidRPr="00176F5D" w:rsidSect="00114BE7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152D66"/>
    <w:multiLevelType w:val="hybridMultilevel"/>
    <w:tmpl w:val="906AC898"/>
    <w:lvl w:ilvl="0" w:tplc="9E8E44E6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1E9"/>
    <w:rsid w:val="00176F5D"/>
    <w:rsid w:val="006B01E9"/>
    <w:rsid w:val="00A4674C"/>
    <w:rsid w:val="00B1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1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01E9"/>
    <w:pPr>
      <w:spacing w:after="0" w:line="240" w:lineRule="auto"/>
    </w:pPr>
  </w:style>
  <w:style w:type="table" w:styleId="a4">
    <w:name w:val="Table Grid"/>
    <w:basedOn w:val="a1"/>
    <w:uiPriority w:val="59"/>
    <w:rsid w:val="006B01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B0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01E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176F5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1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01E9"/>
    <w:pPr>
      <w:spacing w:after="0" w:line="240" w:lineRule="auto"/>
    </w:pPr>
  </w:style>
  <w:style w:type="table" w:styleId="a4">
    <w:name w:val="Table Grid"/>
    <w:basedOn w:val="a1"/>
    <w:uiPriority w:val="59"/>
    <w:rsid w:val="006B01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B0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01E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176F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mailto:farida-2012@rambl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115</Words>
  <Characters>657</Characters>
  <Application>Microsoft Office Word</Application>
  <DocSecurity>0</DocSecurity>
  <Lines>5</Lines>
  <Paragraphs>1</Paragraphs>
  <ScaleCrop>false</ScaleCrop>
  <Company>Home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Малик</dc:creator>
  <cp:lastModifiedBy>Малик</cp:lastModifiedBy>
  <cp:revision>3</cp:revision>
  <dcterms:created xsi:type="dcterms:W3CDTF">2021-10-18T12:02:00Z</dcterms:created>
  <dcterms:modified xsi:type="dcterms:W3CDTF">2021-11-09T08:38:00Z</dcterms:modified>
</cp:coreProperties>
</file>